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B18A1">
      <w:pPr>
        <w:pBdr>
          <w:top w:val="nil"/>
          <w:left w:val="nil"/>
          <w:bottom w:val="nil"/>
          <w:right w:val="nil"/>
          <w:between w:val="nil"/>
        </w:pBdr>
        <w:jc w:val="center"/>
        <w:rPr>
          <w:rFonts w:ascii="Arial" w:eastAsia="Arial" w:hAnsi="Arial" w:cs="Arial"/>
          <w:b/>
          <w:bCs/>
          <w:sz w:val="28"/>
          <w:szCs w:val="28"/>
        </w:rPr>
      </w:pPr>
      <w:r>
        <w:rPr>
          <w:rFonts w:ascii="Arial" w:eastAsia="Arial" w:hAnsi="Arial" w:cs="Arial"/>
          <w:b/>
          <w:bCs/>
          <w:sz w:val="28"/>
          <w:szCs w:val="28"/>
        </w:rPr>
        <w:t>DOCUMENTO DEL CONSIGLIO DI CLASSE</w:t>
      </w:r>
    </w:p>
    <w:p w:rsidR="00C6368E" w:rsidRDefault="00C6368E">
      <w:pPr>
        <w:pBdr>
          <w:top w:val="nil"/>
          <w:left w:val="nil"/>
          <w:bottom w:val="nil"/>
          <w:right w:val="nil"/>
          <w:between w:val="nil"/>
        </w:pBdr>
        <w:jc w:val="center"/>
        <w:rPr>
          <w:rFonts w:ascii="Arial" w:eastAsia="Arial" w:hAnsi="Arial" w:cs="Arial"/>
          <w:b/>
          <w:bCs/>
          <w:sz w:val="28"/>
          <w:szCs w:val="28"/>
        </w:rPr>
      </w:pPr>
    </w:p>
    <w:p w:rsidR="00C6368E" w:rsidRDefault="00CB18A1">
      <w:pPr>
        <w:pBdr>
          <w:top w:val="nil"/>
          <w:left w:val="nil"/>
          <w:bottom w:val="nil"/>
          <w:right w:val="nil"/>
          <w:between w:val="nil"/>
        </w:pBdr>
        <w:jc w:val="center"/>
        <w:rPr>
          <w:rFonts w:ascii="Arial" w:eastAsia="Arial" w:hAnsi="Arial" w:cs="Arial"/>
          <w:b/>
          <w:bCs/>
          <w:sz w:val="28"/>
          <w:szCs w:val="28"/>
        </w:rPr>
      </w:pPr>
      <w:r>
        <w:rPr>
          <w:rFonts w:ascii="Arial" w:eastAsia="Arial" w:hAnsi="Arial" w:cs="Arial"/>
          <w:b/>
          <w:bCs/>
          <w:sz w:val="28"/>
          <w:szCs w:val="28"/>
        </w:rPr>
        <w:t>15 MAGGIO 2026</w:t>
      </w:r>
    </w:p>
    <w:p w:rsidR="00C6368E" w:rsidRDefault="00C6368E">
      <w:pPr>
        <w:rPr>
          <w:rFonts w:ascii="Arial" w:eastAsia="Arial" w:hAnsi="Arial" w:cs="Arial"/>
          <w:b/>
          <w:bCs/>
          <w:sz w:val="28"/>
          <w:szCs w:val="28"/>
        </w:rPr>
      </w:pPr>
    </w:p>
    <w:p w:rsidR="00C6368E" w:rsidRDefault="00CB18A1">
      <w:pPr>
        <w:jc w:val="center"/>
        <w:rPr>
          <w:rFonts w:ascii="Arial" w:eastAsia="Arial" w:hAnsi="Arial" w:cs="Arial"/>
          <w:b/>
          <w:bCs/>
          <w:sz w:val="28"/>
          <w:szCs w:val="28"/>
        </w:rPr>
      </w:pPr>
      <w:r>
        <w:rPr>
          <w:rFonts w:ascii="Arial" w:eastAsia="Arial" w:hAnsi="Arial" w:cs="Arial"/>
          <w:b/>
          <w:bCs/>
          <w:sz w:val="28"/>
          <w:szCs w:val="28"/>
        </w:rPr>
        <w:t xml:space="preserve"> CLASSE V     SEZ.      INDIRIZZO</w:t>
      </w:r>
    </w:p>
    <w:p w:rsidR="00C6368E" w:rsidRDefault="00C6368E">
      <w:pPr>
        <w:pBdr>
          <w:top w:val="nil"/>
          <w:left w:val="nil"/>
          <w:bottom w:val="nil"/>
          <w:right w:val="nil"/>
          <w:between w:val="nil"/>
        </w:pBdr>
        <w:jc w:val="center"/>
        <w:rPr>
          <w:rFonts w:ascii="Arial" w:eastAsia="Arial" w:hAnsi="Arial" w:cs="Arial"/>
          <w:b/>
          <w:bCs/>
          <w:sz w:val="28"/>
          <w:szCs w:val="28"/>
        </w:rPr>
      </w:pPr>
    </w:p>
    <w:p w:rsidR="00C6368E" w:rsidRDefault="00C6368E">
      <w:pPr>
        <w:pBdr>
          <w:top w:val="nil"/>
          <w:left w:val="nil"/>
          <w:bottom w:val="nil"/>
          <w:right w:val="nil"/>
          <w:between w:val="nil"/>
        </w:pBdr>
        <w:jc w:val="center"/>
        <w:rPr>
          <w:rFonts w:ascii="Arial" w:eastAsia="Arial" w:hAnsi="Arial" w:cs="Arial"/>
          <w:b/>
          <w:bCs/>
          <w:color w:val="000000"/>
        </w:rPr>
      </w:pPr>
    </w:p>
    <w:p w:rsidR="00C6368E" w:rsidRDefault="00C6368E">
      <w:pPr>
        <w:jc w:val="center"/>
        <w:rPr>
          <w:rFonts w:ascii="Times New Roman" w:eastAsia="Times New Roman" w:hAnsi="Times New Roman" w:cs="Times New Roman"/>
          <w:b/>
          <w:bCs/>
        </w:rPr>
      </w:pPr>
    </w:p>
    <w:p w:rsidR="00C6368E" w:rsidRDefault="00CB18A1">
      <w:pPr>
        <w:jc w:val="center"/>
        <w:rPr>
          <w:rFonts w:ascii="Times New Roman" w:eastAsia="Times New Roman" w:hAnsi="Times New Roman" w:cs="Times New Roman"/>
          <w:b/>
          <w:bCs/>
        </w:rPr>
      </w:pPr>
      <w:r>
        <w:rPr>
          <w:rFonts w:ascii="Times New Roman" w:eastAsia="Times New Roman" w:hAnsi="Times New Roman" w:cs="Times New Roman"/>
          <w:b/>
          <w:bCs/>
          <w:noProof/>
        </w:rPr>
        <w:drawing>
          <wp:inline distT="114300" distB="114300" distL="114300" distR="114300">
            <wp:extent cx="4190138" cy="4893924"/>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4190138" cy="4893924"/>
                    </a:xfrm>
                    <a:prstGeom prst="rect">
                      <a:avLst/>
                    </a:prstGeom>
                    <a:ln/>
                  </pic:spPr>
                </pic:pic>
              </a:graphicData>
            </a:graphic>
          </wp:inline>
        </w:drawing>
      </w:r>
    </w:p>
    <w:p w:rsidR="00C6368E" w:rsidRDefault="00CB18A1">
      <w:pPr>
        <w:jc w:val="center"/>
        <w:rPr>
          <w:rFonts w:ascii="Arial" w:eastAsia="Arial" w:hAnsi="Arial" w:cs="Arial"/>
          <w:b/>
          <w:bCs/>
        </w:rPr>
      </w:pPr>
      <w:r>
        <w:rPr>
          <w:rFonts w:ascii="Arial" w:eastAsia="Arial" w:hAnsi="Arial" w:cs="Arial"/>
          <w:b/>
          <w:bCs/>
        </w:rPr>
        <w:t xml:space="preserve"> IL DIRIGENTE SCOLASTICO  </w:t>
      </w:r>
    </w:p>
    <w:p w:rsidR="00C6368E" w:rsidRDefault="00CB18A1">
      <w:pPr>
        <w:tabs>
          <w:tab w:val="left" w:pos="708"/>
          <w:tab w:val="center" w:pos="4819"/>
          <w:tab w:val="right" w:pos="9638"/>
        </w:tabs>
        <w:spacing w:line="360" w:lineRule="auto"/>
        <w:jc w:val="center"/>
        <w:rPr>
          <w:rFonts w:ascii="Arial" w:eastAsia="Arial" w:hAnsi="Arial" w:cs="Arial"/>
          <w:b/>
          <w:bCs/>
        </w:rPr>
      </w:pPr>
      <w:r>
        <w:rPr>
          <w:rFonts w:ascii="Arial" w:eastAsia="Arial" w:hAnsi="Arial" w:cs="Arial"/>
          <w:b/>
          <w:bCs/>
        </w:rPr>
        <w:t>Prof.ssa Valentina Grande</w:t>
      </w:r>
    </w:p>
    <w:p w:rsidR="00C6368E" w:rsidRDefault="00CB18A1">
      <w:pPr>
        <w:widowControl w:val="0"/>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 xml:space="preserve">Viale Regina Margherita 16       </w:t>
      </w:r>
      <w:proofErr w:type="spellStart"/>
      <w:r>
        <w:rPr>
          <w:rFonts w:ascii="Arial" w:eastAsia="Arial" w:hAnsi="Arial" w:cs="Arial"/>
          <w:color w:val="000000"/>
          <w:sz w:val="20"/>
          <w:szCs w:val="20"/>
        </w:rPr>
        <w:t>Tel</w:t>
      </w:r>
      <w:proofErr w:type="spellEnd"/>
      <w:r>
        <w:rPr>
          <w:rFonts w:ascii="Arial" w:eastAsia="Arial" w:hAnsi="Arial" w:cs="Arial"/>
          <w:color w:val="000000"/>
          <w:sz w:val="20"/>
          <w:szCs w:val="20"/>
        </w:rPr>
        <w:t xml:space="preserve"> 0931/68072 – Fax 0931/67674</w:t>
      </w:r>
    </w:p>
    <w:p w:rsidR="00C6368E" w:rsidRDefault="00CB18A1">
      <w:pPr>
        <w:widowControl w:val="0"/>
        <w:pBdr>
          <w:top w:val="nil"/>
          <w:left w:val="nil"/>
          <w:bottom w:val="nil"/>
          <w:right w:val="nil"/>
          <w:between w:val="nil"/>
        </w:pBdr>
        <w:jc w:val="center"/>
        <w:rPr>
          <w:rFonts w:ascii="Arial" w:eastAsia="Arial" w:hAnsi="Arial" w:cs="Arial"/>
          <w:color w:val="000000"/>
          <w:sz w:val="20"/>
          <w:szCs w:val="20"/>
        </w:rPr>
      </w:pPr>
      <w:r>
        <w:rPr>
          <w:rFonts w:ascii="Arial" w:eastAsia="Arial" w:hAnsi="Arial" w:cs="Arial"/>
          <w:color w:val="000000"/>
          <w:sz w:val="20"/>
          <w:szCs w:val="20"/>
        </w:rPr>
        <w:t>Codice meccanografico: SRPS14000A Codice fiscale: 93079130899</w:t>
      </w:r>
    </w:p>
    <w:p w:rsidR="00C6368E" w:rsidRDefault="00CB18A1">
      <w:pPr>
        <w:pBdr>
          <w:top w:val="nil"/>
          <w:left w:val="nil"/>
          <w:bottom w:val="nil"/>
          <w:right w:val="nil"/>
          <w:between w:val="nil"/>
        </w:pBdr>
        <w:tabs>
          <w:tab w:val="center" w:pos="4819"/>
          <w:tab w:val="right" w:pos="9638"/>
        </w:tabs>
        <w:jc w:val="center"/>
        <w:rPr>
          <w:rFonts w:ascii="Arial" w:eastAsia="Arial" w:hAnsi="Arial" w:cs="Arial"/>
          <w:color w:val="000000"/>
          <w:sz w:val="20"/>
          <w:szCs w:val="20"/>
        </w:rPr>
      </w:pPr>
      <w:r>
        <w:rPr>
          <w:rFonts w:ascii="Arial" w:eastAsia="Arial" w:hAnsi="Arial" w:cs="Arial"/>
          <w:color w:val="000000"/>
          <w:sz w:val="20"/>
          <w:szCs w:val="20"/>
        </w:rPr>
        <w:t xml:space="preserve"> </w:t>
      </w:r>
      <w:proofErr w:type="gramStart"/>
      <w:r>
        <w:rPr>
          <w:rFonts w:ascii="Arial" w:eastAsia="Arial" w:hAnsi="Arial" w:cs="Arial"/>
          <w:color w:val="000000"/>
          <w:sz w:val="20"/>
          <w:szCs w:val="20"/>
        </w:rPr>
        <w:t>e-mail</w:t>
      </w:r>
      <w:proofErr w:type="gramEnd"/>
      <w:r>
        <w:rPr>
          <w:rFonts w:ascii="Arial" w:eastAsia="Arial" w:hAnsi="Arial" w:cs="Arial"/>
          <w:color w:val="000000"/>
          <w:sz w:val="20"/>
          <w:szCs w:val="20"/>
        </w:rPr>
        <w:t xml:space="preserve">: </w:t>
      </w:r>
      <w:r>
        <w:rPr>
          <w:rFonts w:ascii="Arial" w:eastAsia="Arial" w:hAnsi="Arial" w:cs="Arial"/>
          <w:color w:val="000000"/>
          <w:sz w:val="20"/>
          <w:szCs w:val="20"/>
          <w:u w:val="single"/>
        </w:rPr>
        <w:t>srps14000a@istruzione.it</w:t>
      </w:r>
      <w:r>
        <w:rPr>
          <w:rFonts w:ascii="Arial" w:eastAsia="Arial" w:hAnsi="Arial" w:cs="Arial"/>
          <w:color w:val="000000"/>
          <w:sz w:val="20"/>
          <w:szCs w:val="20"/>
        </w:rPr>
        <w:t xml:space="preserve">  </w:t>
      </w:r>
      <w:proofErr w:type="spellStart"/>
      <w:r>
        <w:rPr>
          <w:rFonts w:ascii="Arial" w:eastAsia="Arial" w:hAnsi="Arial" w:cs="Arial"/>
          <w:color w:val="000000"/>
          <w:sz w:val="20"/>
          <w:szCs w:val="20"/>
        </w:rPr>
        <w:t>pec</w:t>
      </w:r>
      <w:proofErr w:type="spellEnd"/>
      <w:r>
        <w:rPr>
          <w:rFonts w:ascii="Arial" w:eastAsia="Arial" w:hAnsi="Arial" w:cs="Arial"/>
          <w:color w:val="000000"/>
          <w:sz w:val="20"/>
          <w:szCs w:val="20"/>
        </w:rPr>
        <w:t xml:space="preserve">: </w:t>
      </w:r>
      <w:r>
        <w:rPr>
          <w:rFonts w:ascii="Arial" w:eastAsia="Arial" w:hAnsi="Arial" w:cs="Arial"/>
          <w:color w:val="000000"/>
          <w:sz w:val="20"/>
          <w:szCs w:val="20"/>
          <w:u w:val="single"/>
        </w:rPr>
        <w:t>srps14000a@pec.istruzione.it</w:t>
      </w:r>
    </w:p>
    <w:p w:rsidR="00C6368E" w:rsidRDefault="00CB18A1">
      <w:pPr>
        <w:pBdr>
          <w:top w:val="nil"/>
          <w:left w:val="nil"/>
          <w:bottom w:val="nil"/>
          <w:right w:val="nil"/>
          <w:between w:val="nil"/>
        </w:pBdr>
        <w:jc w:val="center"/>
        <w:rPr>
          <w:rFonts w:ascii="Arial" w:eastAsia="Arial" w:hAnsi="Arial" w:cs="Arial"/>
          <w:color w:val="000000"/>
          <w:sz w:val="28"/>
          <w:szCs w:val="28"/>
        </w:rPr>
      </w:pPr>
      <w:r>
        <w:rPr>
          <w:rFonts w:ascii="Arial" w:eastAsia="Arial" w:hAnsi="Arial" w:cs="Arial"/>
          <w:b/>
          <w:bCs/>
          <w:color w:val="000000"/>
          <w:sz w:val="20"/>
          <w:szCs w:val="20"/>
          <w:u w:val="single"/>
        </w:rPr>
        <w:t>www.liceocorbinosiracusa.edu.it</w:t>
      </w:r>
    </w:p>
    <w:p w:rsidR="00C6368E" w:rsidRDefault="00C6368E">
      <w:pPr>
        <w:tabs>
          <w:tab w:val="left" w:pos="708"/>
          <w:tab w:val="center" w:pos="4819"/>
          <w:tab w:val="right" w:pos="9638"/>
        </w:tabs>
        <w:spacing w:line="360" w:lineRule="auto"/>
        <w:rPr>
          <w:rFonts w:ascii="Times New Roman" w:eastAsia="Times New Roman" w:hAnsi="Times New Roman" w:cs="Times New Roman"/>
          <w:b/>
          <w:bCs/>
          <w:color w:val="000000"/>
          <w:sz w:val="28"/>
          <w:szCs w:val="28"/>
        </w:rPr>
      </w:pPr>
    </w:p>
    <w:tbl>
      <w:tblPr>
        <w:tblStyle w:val="a"/>
        <w:tblW w:w="9787" w:type="dxa"/>
        <w:tblInd w:w="-113" w:type="dxa"/>
        <w:tblLayout w:type="fixed"/>
        <w:tblLook w:val="0000" w:firstRow="0" w:lastRow="0" w:firstColumn="0" w:lastColumn="0" w:noHBand="0" w:noVBand="0"/>
      </w:tblPr>
      <w:tblGrid>
        <w:gridCol w:w="8007"/>
        <w:gridCol w:w="1780"/>
      </w:tblGrid>
      <w:tr w:rsidR="00C6368E">
        <w:tc>
          <w:tcPr>
            <w:tcW w:w="9787" w:type="dxa"/>
            <w:gridSpan w:val="2"/>
            <w:shd w:val="clear" w:color="auto" w:fill="auto"/>
          </w:tcPr>
          <w:p w:rsidR="00C6368E" w:rsidRDefault="00C6368E">
            <w:pPr>
              <w:tabs>
                <w:tab w:val="left" w:pos="708"/>
                <w:tab w:val="center" w:pos="4819"/>
                <w:tab w:val="right" w:pos="9638"/>
              </w:tabs>
              <w:spacing w:line="360" w:lineRule="auto"/>
              <w:rPr>
                <w:rFonts w:ascii="Times New Roman" w:eastAsia="Times New Roman" w:hAnsi="Times New Roman" w:cs="Times New Roman"/>
                <w:b/>
                <w:bCs/>
                <w:color w:val="000000"/>
              </w:rPr>
            </w:pPr>
          </w:p>
        </w:tc>
      </w:tr>
      <w:tr w:rsidR="00C6368E">
        <w:trPr>
          <w:cantSplit/>
        </w:trPr>
        <w:tc>
          <w:tcPr>
            <w:tcW w:w="9787" w:type="dxa"/>
            <w:gridSpan w:val="2"/>
            <w:tcBorders>
              <w:top w:val="single" w:sz="4" w:space="0" w:color="000000"/>
              <w:left w:val="single" w:sz="4" w:space="0" w:color="000000"/>
              <w:bottom w:val="single" w:sz="4" w:space="0" w:color="000000"/>
              <w:right w:val="single" w:sz="4" w:space="0" w:color="000000"/>
            </w:tcBorders>
            <w:shd w:val="clear" w:color="auto" w:fill="auto"/>
          </w:tcPr>
          <w:p w:rsidR="00C6368E" w:rsidRDefault="00CB18A1">
            <w:pPr>
              <w:pStyle w:val="Titolo1"/>
              <w:spacing w:before="120"/>
              <w:ind w:left="0" w:firstLine="0"/>
              <w:jc w:val="center"/>
              <w:rPr>
                <w:rFonts w:ascii="Arial" w:eastAsia="Arial" w:hAnsi="Arial" w:cs="Arial"/>
              </w:rPr>
            </w:pPr>
            <w:r>
              <w:rPr>
                <w:rFonts w:ascii="Arial" w:eastAsia="Arial" w:hAnsi="Arial" w:cs="Arial"/>
              </w:rPr>
              <w:t xml:space="preserve">INDICE </w:t>
            </w:r>
          </w:p>
          <w:p w:rsidR="00C6368E" w:rsidRDefault="00C6368E">
            <w:pPr>
              <w:rPr>
                <w:rFonts w:ascii="Arial" w:eastAsia="Arial" w:hAnsi="Arial" w:cs="Arial"/>
              </w:rPr>
            </w:pP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tcPr>
          <w:p w:rsidR="00C6368E" w:rsidRDefault="00CB18A1">
            <w:pPr>
              <w:pStyle w:val="Titolo1"/>
              <w:tabs>
                <w:tab w:val="center" w:pos="4819"/>
                <w:tab w:val="right" w:pos="9638"/>
              </w:tabs>
              <w:spacing w:before="120"/>
              <w:ind w:left="0" w:firstLine="0"/>
              <w:rPr>
                <w:rFonts w:ascii="Arial" w:eastAsia="Arial" w:hAnsi="Arial" w:cs="Arial"/>
                <w:color w:val="000000"/>
              </w:rPr>
            </w:pPr>
            <w:bookmarkStart w:id="0" w:name="_ty0shpsfvnk8" w:colFirst="0" w:colLast="0"/>
            <w:bookmarkEnd w:id="0"/>
            <w:r>
              <w:rPr>
                <w:rFonts w:ascii="Arial" w:eastAsia="Arial" w:hAnsi="Arial" w:cs="Arial"/>
              </w:rPr>
              <w:t xml:space="preserve">PROFILO PECUP DELL’INDIRIZZO DI STUDIO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6368E">
            <w:pPr>
              <w:jc w:val="center"/>
              <w:rPr>
                <w:rFonts w:ascii="Arial" w:eastAsia="Arial" w:hAnsi="Arial" w:cs="Arial"/>
              </w:rPr>
            </w:pPr>
          </w:p>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tcPr>
          <w:p w:rsidR="00C6368E" w:rsidRDefault="00C6368E">
            <w:pPr>
              <w:tabs>
                <w:tab w:val="center" w:pos="4819"/>
                <w:tab w:val="right" w:pos="9638"/>
              </w:tabs>
              <w:jc w:val="both"/>
              <w:rPr>
                <w:rFonts w:ascii="Arial" w:eastAsia="Arial" w:hAnsi="Arial" w:cs="Arial"/>
                <w:b/>
                <w:bCs/>
              </w:rPr>
            </w:pPr>
          </w:p>
          <w:p w:rsidR="00C6368E" w:rsidRDefault="00CB18A1">
            <w:pPr>
              <w:tabs>
                <w:tab w:val="center" w:pos="4819"/>
                <w:tab w:val="right" w:pos="9638"/>
              </w:tabs>
              <w:jc w:val="both"/>
              <w:rPr>
                <w:rFonts w:ascii="Arial" w:eastAsia="Arial" w:hAnsi="Arial" w:cs="Arial"/>
                <w:b/>
                <w:bCs/>
                <w:color w:val="000000"/>
              </w:rPr>
            </w:pPr>
            <w:r>
              <w:rPr>
                <w:rFonts w:ascii="Arial" w:eastAsia="Arial" w:hAnsi="Arial" w:cs="Arial"/>
                <w:b/>
                <w:bCs/>
                <w:color w:val="000000"/>
              </w:rPr>
              <w:t>DOCENTI DEL CONSIGLIO DI CLASSE</w:t>
            </w:r>
          </w:p>
          <w:p w:rsidR="00C6368E" w:rsidRDefault="00C6368E">
            <w:pPr>
              <w:tabs>
                <w:tab w:val="center" w:pos="4819"/>
                <w:tab w:val="right" w:pos="9638"/>
              </w:tabs>
              <w:jc w:val="both"/>
              <w:rPr>
                <w:rFonts w:ascii="Arial" w:eastAsia="Arial" w:hAnsi="Arial" w:cs="Arial"/>
                <w:b/>
                <w:bCs/>
                <w:color w:val="000000"/>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6368E">
            <w:pPr>
              <w:rPr>
                <w:rFonts w:ascii="Arial" w:eastAsia="Arial" w:hAnsi="Arial" w:cs="Arial"/>
              </w:rPr>
            </w:pPr>
          </w:p>
          <w:p w:rsidR="00C6368E" w:rsidRDefault="00CB18A1">
            <w:pPr>
              <w:rPr>
                <w:rFonts w:ascii="Arial" w:eastAsia="Arial" w:hAnsi="Arial" w:cs="Arial"/>
              </w:rPr>
            </w:pPr>
            <w:r>
              <w:rPr>
                <w:rFonts w:ascii="Arial" w:eastAsia="Arial" w:hAnsi="Arial" w:cs="Arial"/>
              </w:rPr>
              <w:t xml:space="preserve">        pag. </w:t>
            </w:r>
          </w:p>
        </w:tc>
      </w:tr>
      <w:tr w:rsidR="00C6368E">
        <w:trPr>
          <w:cantSplit/>
          <w:trHeight w:val="923"/>
        </w:trPr>
        <w:tc>
          <w:tcPr>
            <w:tcW w:w="8007" w:type="dxa"/>
            <w:tcBorders>
              <w:top w:val="single" w:sz="4" w:space="0" w:color="000000"/>
              <w:left w:val="single" w:sz="4" w:space="0" w:color="000000"/>
              <w:bottom w:val="single" w:sz="4" w:space="0" w:color="000000"/>
            </w:tcBorders>
            <w:shd w:val="clear" w:color="auto" w:fill="auto"/>
          </w:tcPr>
          <w:p w:rsidR="00C6368E" w:rsidRDefault="00C6368E">
            <w:pPr>
              <w:tabs>
                <w:tab w:val="center" w:pos="4819"/>
                <w:tab w:val="right" w:pos="9638"/>
              </w:tabs>
              <w:jc w:val="both"/>
              <w:rPr>
                <w:rFonts w:ascii="Arial" w:eastAsia="Arial" w:hAnsi="Arial" w:cs="Arial"/>
                <w:b/>
                <w:bCs/>
              </w:rPr>
            </w:pPr>
          </w:p>
          <w:p w:rsidR="00C6368E" w:rsidRDefault="00CB18A1">
            <w:pPr>
              <w:tabs>
                <w:tab w:val="center" w:pos="4819"/>
                <w:tab w:val="right" w:pos="9638"/>
              </w:tabs>
              <w:jc w:val="both"/>
              <w:rPr>
                <w:rFonts w:ascii="Arial" w:eastAsia="Arial" w:hAnsi="Arial" w:cs="Arial"/>
                <w:b/>
                <w:bCs/>
                <w:color w:val="000000"/>
              </w:rPr>
            </w:pPr>
            <w:r>
              <w:rPr>
                <w:rFonts w:ascii="Arial" w:eastAsia="Arial" w:hAnsi="Arial" w:cs="Arial"/>
                <w:b/>
                <w:bCs/>
                <w:color w:val="000000"/>
              </w:rPr>
              <w:t>PROFILO DELLA CLASSE</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6368E">
            <w:pPr>
              <w:jc w:val="center"/>
              <w:rPr>
                <w:rFonts w:ascii="Arial" w:eastAsia="Arial" w:hAnsi="Arial" w:cs="Arial"/>
              </w:rPr>
            </w:pPr>
          </w:p>
          <w:p w:rsidR="00C6368E" w:rsidRDefault="00CB18A1">
            <w:pPr>
              <w:rPr>
                <w:rFonts w:ascii="Arial" w:eastAsia="Arial" w:hAnsi="Arial" w:cs="Arial"/>
              </w:rPr>
            </w:pPr>
            <w:r>
              <w:rPr>
                <w:rFonts w:ascii="Arial" w:eastAsia="Arial" w:hAnsi="Arial" w:cs="Arial"/>
              </w:rPr>
              <w:t xml:space="preserve">        pag. </w:t>
            </w:r>
          </w:p>
          <w:p w:rsidR="00C6368E" w:rsidRDefault="00C6368E">
            <w:pPr>
              <w:jc w:val="center"/>
              <w:rPr>
                <w:rFonts w:ascii="Arial" w:eastAsia="Arial" w:hAnsi="Arial" w:cs="Arial"/>
              </w:rPr>
            </w:pP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vAlign w:val="center"/>
          </w:tcPr>
          <w:p w:rsidR="00C6368E" w:rsidRDefault="00C6368E">
            <w:pPr>
              <w:jc w:val="both"/>
              <w:rPr>
                <w:rFonts w:ascii="Arial" w:eastAsia="Arial" w:hAnsi="Arial" w:cs="Arial"/>
                <w:b/>
                <w:bCs/>
              </w:rPr>
            </w:pPr>
          </w:p>
          <w:p w:rsidR="00C6368E" w:rsidRDefault="00CB18A1">
            <w:pPr>
              <w:jc w:val="both"/>
              <w:rPr>
                <w:rFonts w:ascii="Arial" w:eastAsia="Arial" w:hAnsi="Arial" w:cs="Arial"/>
                <w:b/>
                <w:bCs/>
              </w:rPr>
            </w:pPr>
            <w:r>
              <w:rPr>
                <w:rFonts w:ascii="Arial" w:eastAsia="Arial" w:hAnsi="Arial" w:cs="Arial"/>
                <w:b/>
                <w:bCs/>
              </w:rPr>
              <w:t>PERCORSI INTERDISCIPLINARI</w:t>
            </w:r>
          </w:p>
          <w:p w:rsidR="00C6368E" w:rsidRDefault="00C6368E">
            <w:pPr>
              <w:jc w:val="both"/>
              <w:rPr>
                <w:rFonts w:ascii="Arial" w:eastAsia="Arial" w:hAnsi="Arial" w:cs="Arial"/>
                <w:b/>
                <w:bCs/>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vAlign w:val="center"/>
          </w:tcPr>
          <w:p w:rsidR="00C6368E" w:rsidRDefault="00CB18A1">
            <w:pPr>
              <w:jc w:val="both"/>
              <w:rPr>
                <w:rFonts w:ascii="Arial" w:eastAsia="Arial" w:hAnsi="Arial" w:cs="Arial"/>
              </w:rPr>
            </w:pPr>
            <w:r>
              <w:rPr>
                <w:rFonts w:ascii="Arial" w:eastAsia="Arial" w:hAnsi="Arial" w:cs="Arial"/>
                <w:b/>
                <w:bCs/>
              </w:rPr>
              <w:t xml:space="preserve">CLIL </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vAlign w:val="center"/>
          </w:tcPr>
          <w:p w:rsidR="00C6368E" w:rsidRDefault="00C6368E">
            <w:pPr>
              <w:jc w:val="both"/>
              <w:rPr>
                <w:rFonts w:ascii="Arial" w:eastAsia="Arial" w:hAnsi="Arial" w:cs="Arial"/>
                <w:b/>
                <w:bCs/>
              </w:rPr>
            </w:pPr>
          </w:p>
          <w:p w:rsidR="00C6368E" w:rsidRDefault="00CB18A1">
            <w:pPr>
              <w:jc w:val="both"/>
              <w:rPr>
                <w:rFonts w:ascii="Arial" w:eastAsia="Arial" w:hAnsi="Arial" w:cs="Arial"/>
                <w:b/>
                <w:bCs/>
              </w:rPr>
            </w:pPr>
            <w:r>
              <w:rPr>
                <w:rFonts w:ascii="Arial" w:eastAsia="Arial" w:hAnsi="Arial" w:cs="Arial"/>
                <w:b/>
                <w:bCs/>
              </w:rPr>
              <w:t xml:space="preserve">EDUCAZIONE CIVICA </w:t>
            </w:r>
          </w:p>
          <w:p w:rsidR="00C6368E" w:rsidRDefault="00C6368E">
            <w:pPr>
              <w:jc w:val="both"/>
              <w:rPr>
                <w:rFonts w:ascii="Arial" w:eastAsia="Arial" w:hAnsi="Arial" w:cs="Arial"/>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vAlign w:val="center"/>
          </w:tcPr>
          <w:p w:rsidR="00C6368E" w:rsidRDefault="00C6368E">
            <w:pPr>
              <w:jc w:val="both"/>
              <w:rPr>
                <w:rFonts w:ascii="Arial" w:eastAsia="Arial" w:hAnsi="Arial" w:cs="Arial"/>
                <w:b/>
                <w:bCs/>
              </w:rPr>
            </w:pPr>
          </w:p>
          <w:p w:rsidR="00C6368E" w:rsidRDefault="00CB18A1">
            <w:pPr>
              <w:jc w:val="both"/>
              <w:rPr>
                <w:rFonts w:ascii="Arial" w:eastAsia="Arial" w:hAnsi="Arial" w:cs="Arial"/>
              </w:rPr>
            </w:pPr>
            <w:r>
              <w:rPr>
                <w:rFonts w:ascii="Arial" w:eastAsia="Arial" w:hAnsi="Arial" w:cs="Arial"/>
                <w:b/>
                <w:bCs/>
              </w:rPr>
              <w:t xml:space="preserve">FORMAZIONE SCUOLA LAVORO EX PCTO </w:t>
            </w:r>
          </w:p>
          <w:p w:rsidR="00C6368E" w:rsidRDefault="00C6368E">
            <w:pPr>
              <w:jc w:val="both"/>
              <w:rPr>
                <w:rFonts w:ascii="Arial" w:eastAsia="Arial" w:hAnsi="Arial" w:cs="Arial"/>
                <w:b/>
                <w:bCs/>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left w:val="single" w:sz="4" w:space="0" w:color="000000"/>
              <w:bottom w:val="single" w:sz="4" w:space="0" w:color="000000"/>
            </w:tcBorders>
            <w:shd w:val="clear" w:color="auto" w:fill="auto"/>
            <w:vAlign w:val="center"/>
          </w:tcPr>
          <w:p w:rsidR="00C6368E" w:rsidRDefault="00CB18A1">
            <w:pPr>
              <w:jc w:val="both"/>
              <w:rPr>
                <w:rFonts w:ascii="Arial" w:eastAsia="Arial" w:hAnsi="Arial" w:cs="Arial"/>
                <w:b/>
                <w:bCs/>
              </w:rPr>
            </w:pPr>
            <w:r>
              <w:rPr>
                <w:rFonts w:ascii="Arial" w:eastAsia="Arial" w:hAnsi="Arial" w:cs="Arial"/>
                <w:b/>
                <w:bCs/>
              </w:rPr>
              <w:t>ORIENTAMENTO</w:t>
            </w:r>
          </w:p>
        </w:tc>
        <w:tc>
          <w:tcPr>
            <w:tcW w:w="1780" w:type="dxa"/>
            <w:tcBorders>
              <w:left w:val="single" w:sz="4" w:space="0" w:color="000000"/>
              <w:bottom w:val="single" w:sz="4" w:space="0" w:color="000000"/>
              <w:right w:val="single" w:sz="4" w:space="0" w:color="000000"/>
            </w:tcBorders>
            <w:shd w:val="clear" w:color="auto" w:fill="auto"/>
            <w:vAlign w:val="center"/>
          </w:tcPr>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vAlign w:val="center"/>
          </w:tcPr>
          <w:p w:rsidR="00C6368E" w:rsidRDefault="00CB18A1">
            <w:pPr>
              <w:jc w:val="both"/>
              <w:rPr>
                <w:rFonts w:ascii="Arial" w:eastAsia="Arial" w:hAnsi="Arial" w:cs="Arial"/>
                <w:b/>
                <w:bCs/>
              </w:rPr>
            </w:pPr>
            <w:r>
              <w:rPr>
                <w:rFonts w:ascii="Arial" w:eastAsia="Arial" w:hAnsi="Arial" w:cs="Arial"/>
                <w:b/>
                <w:bCs/>
              </w:rPr>
              <w:t xml:space="preserve">ATTIVITÀ DI AMPLIAMENTO DELL’OFFERTA FORMATIVA </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vAlign w:val="center"/>
          </w:tcPr>
          <w:p w:rsidR="00C6368E" w:rsidRDefault="00CB18A1">
            <w:pPr>
              <w:jc w:val="both"/>
              <w:rPr>
                <w:rFonts w:ascii="Arial" w:eastAsia="Arial" w:hAnsi="Arial" w:cs="Arial"/>
                <w:b/>
                <w:bCs/>
              </w:rPr>
            </w:pPr>
            <w:r>
              <w:rPr>
                <w:rFonts w:ascii="Arial" w:eastAsia="Arial" w:hAnsi="Arial" w:cs="Arial"/>
                <w:b/>
                <w:bCs/>
              </w:rPr>
              <w:t>PROVE INVALSI</w:t>
            </w:r>
          </w:p>
        </w:tc>
        <w:tc>
          <w:tcPr>
            <w:tcW w:w="17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6368E" w:rsidRDefault="00CB18A1">
            <w:pPr>
              <w:jc w:val="center"/>
              <w:rPr>
                <w:rFonts w:ascii="Arial" w:eastAsia="Arial" w:hAnsi="Arial" w:cs="Arial"/>
              </w:rPr>
            </w:pPr>
            <w:proofErr w:type="spellStart"/>
            <w:proofErr w:type="gramStart"/>
            <w:r>
              <w:rPr>
                <w:rFonts w:ascii="Arial" w:eastAsia="Arial" w:hAnsi="Arial" w:cs="Arial"/>
              </w:rPr>
              <w:t>pag</w:t>
            </w:r>
            <w:proofErr w:type="spellEnd"/>
            <w:proofErr w:type="gramEnd"/>
            <w:r>
              <w:rPr>
                <w:rFonts w:ascii="Arial" w:eastAsia="Arial" w:hAnsi="Arial" w:cs="Arial"/>
              </w:rPr>
              <w:t>,</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tcPr>
          <w:p w:rsidR="00C6368E" w:rsidRDefault="00C6368E">
            <w:pPr>
              <w:jc w:val="both"/>
              <w:rPr>
                <w:rFonts w:ascii="Arial" w:eastAsia="Arial" w:hAnsi="Arial" w:cs="Arial"/>
                <w:b/>
                <w:bCs/>
              </w:rPr>
            </w:pPr>
          </w:p>
          <w:p w:rsidR="00C6368E" w:rsidRDefault="00CB18A1">
            <w:pPr>
              <w:rPr>
                <w:rFonts w:ascii="Arial" w:eastAsia="Arial" w:hAnsi="Arial" w:cs="Arial"/>
                <w:b/>
                <w:bCs/>
              </w:rPr>
            </w:pPr>
            <w:r>
              <w:rPr>
                <w:rFonts w:ascii="Arial" w:eastAsia="Arial" w:hAnsi="Arial" w:cs="Arial"/>
                <w:b/>
                <w:bCs/>
              </w:rPr>
              <w:t xml:space="preserve">CRITERI DI AMMISSIONE ESAMI DI STATO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6368E">
            <w:pPr>
              <w:jc w:val="center"/>
              <w:rPr>
                <w:rFonts w:ascii="Arial" w:eastAsia="Arial" w:hAnsi="Arial" w:cs="Arial"/>
              </w:rPr>
            </w:pPr>
          </w:p>
          <w:p w:rsidR="00C6368E" w:rsidRDefault="00CB18A1">
            <w:pPr>
              <w:jc w:val="center"/>
              <w:rPr>
                <w:rFonts w:ascii="Arial" w:eastAsia="Arial" w:hAnsi="Arial" w:cs="Arial"/>
              </w:rPr>
            </w:pPr>
            <w:r>
              <w:rPr>
                <w:rFonts w:ascii="Arial" w:eastAsia="Arial" w:hAnsi="Arial" w:cs="Arial"/>
              </w:rPr>
              <w:t xml:space="preserve"> pag.    </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tcPr>
          <w:p w:rsidR="00C6368E" w:rsidRDefault="00C6368E">
            <w:pPr>
              <w:rPr>
                <w:rFonts w:ascii="Arial" w:eastAsia="Arial" w:hAnsi="Arial" w:cs="Arial"/>
                <w:b/>
                <w:bCs/>
              </w:rPr>
            </w:pPr>
          </w:p>
          <w:p w:rsidR="00C6368E" w:rsidRDefault="00CB18A1">
            <w:pPr>
              <w:rPr>
                <w:rFonts w:ascii="Arial" w:eastAsia="Arial" w:hAnsi="Arial" w:cs="Arial"/>
                <w:b/>
                <w:bCs/>
              </w:rPr>
            </w:pPr>
            <w:r>
              <w:rPr>
                <w:rFonts w:ascii="Arial" w:eastAsia="Arial" w:hAnsi="Arial" w:cs="Arial"/>
                <w:b/>
                <w:bCs/>
              </w:rPr>
              <w:t>GRIGLIE DI VALUTAZIONE DELLA CONDOTTA</w:t>
            </w:r>
          </w:p>
          <w:p w:rsidR="00C6368E" w:rsidRDefault="00C6368E">
            <w:pPr>
              <w:jc w:val="both"/>
              <w:rPr>
                <w:rFonts w:ascii="Arial" w:eastAsia="Arial" w:hAnsi="Arial" w:cs="Arial"/>
                <w:b/>
                <w:bCs/>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6368E">
            <w:pPr>
              <w:jc w:val="center"/>
              <w:rPr>
                <w:rFonts w:ascii="Arial" w:eastAsia="Arial" w:hAnsi="Arial" w:cs="Arial"/>
              </w:rPr>
            </w:pPr>
          </w:p>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tcPr>
          <w:p w:rsidR="00C6368E" w:rsidRDefault="00C6368E">
            <w:pPr>
              <w:jc w:val="both"/>
              <w:rPr>
                <w:rFonts w:ascii="Arial" w:eastAsia="Arial" w:hAnsi="Arial" w:cs="Arial"/>
                <w:b/>
                <w:bCs/>
              </w:rPr>
            </w:pPr>
          </w:p>
          <w:p w:rsidR="00C6368E" w:rsidRDefault="00CB18A1">
            <w:pPr>
              <w:pStyle w:val="Titolo1"/>
              <w:ind w:left="0" w:firstLine="0"/>
              <w:jc w:val="both"/>
              <w:rPr>
                <w:rFonts w:ascii="Arial" w:eastAsia="Arial" w:hAnsi="Arial" w:cs="Arial"/>
                <w:highlight w:val="yellow"/>
              </w:rPr>
            </w:pPr>
            <w:bookmarkStart w:id="1" w:name="_wkaosj9t7hg0" w:colFirst="0" w:colLast="0"/>
            <w:bookmarkEnd w:id="1"/>
            <w:r>
              <w:rPr>
                <w:rFonts w:ascii="Arial" w:eastAsia="Arial" w:hAnsi="Arial" w:cs="Arial"/>
              </w:rPr>
              <w:t xml:space="preserve">GRIGLIE DI VALUTAZIONE RELATIVE ALLE </w:t>
            </w:r>
            <w:proofErr w:type="gramStart"/>
            <w:r>
              <w:rPr>
                <w:rFonts w:ascii="Arial" w:eastAsia="Arial" w:hAnsi="Arial" w:cs="Arial"/>
              </w:rPr>
              <w:t>DISCIPLINE  oggetto</w:t>
            </w:r>
            <w:proofErr w:type="gramEnd"/>
            <w:r>
              <w:rPr>
                <w:rFonts w:ascii="Arial" w:eastAsia="Arial" w:hAnsi="Arial" w:cs="Arial"/>
              </w:rPr>
              <w:t xml:space="preserve"> di Esame di </w:t>
            </w:r>
            <w:proofErr w:type="spellStart"/>
            <w:r>
              <w:rPr>
                <w:rFonts w:ascii="Arial" w:eastAsia="Arial" w:hAnsi="Arial" w:cs="Arial"/>
              </w:rPr>
              <w:t>Maturita’</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6368E">
            <w:pPr>
              <w:jc w:val="center"/>
              <w:rPr>
                <w:rFonts w:ascii="Arial" w:eastAsia="Arial" w:hAnsi="Arial" w:cs="Arial"/>
              </w:rPr>
            </w:pPr>
          </w:p>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tcPr>
          <w:p w:rsidR="00C6368E" w:rsidRDefault="00C6368E">
            <w:pPr>
              <w:jc w:val="both"/>
              <w:rPr>
                <w:rFonts w:ascii="Arial" w:eastAsia="Arial" w:hAnsi="Arial" w:cs="Arial"/>
                <w:b/>
                <w:bCs/>
              </w:rPr>
            </w:pPr>
          </w:p>
          <w:p w:rsidR="00C6368E" w:rsidRDefault="00CB18A1">
            <w:pPr>
              <w:pStyle w:val="Titolo1"/>
              <w:ind w:left="0" w:firstLine="0"/>
              <w:rPr>
                <w:rFonts w:ascii="Arial" w:eastAsia="Arial" w:hAnsi="Arial" w:cs="Arial"/>
              </w:rPr>
            </w:pPr>
            <w:bookmarkStart w:id="2" w:name="_vg1fmqit0pbj" w:colFirst="0" w:colLast="0"/>
            <w:bookmarkEnd w:id="2"/>
            <w:r>
              <w:rPr>
                <w:rFonts w:ascii="Arial" w:eastAsia="Arial" w:hAnsi="Arial" w:cs="Arial"/>
              </w:rPr>
              <w:t>GRIGLIE DI VALUTAZIONE DELLE PROVE SCRITTE (I E II PROVA) E DEL COLLOQUIO ORALE DELL’ESAME DI MATURITA’</w:t>
            </w:r>
          </w:p>
          <w:p w:rsidR="00C6368E" w:rsidRDefault="00C6368E">
            <w:pPr>
              <w:rPr>
                <w:rFonts w:ascii="Arial" w:eastAsia="Arial" w:hAnsi="Arial" w:cs="Arial"/>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B18A1">
            <w:pPr>
              <w:jc w:val="center"/>
              <w:rPr>
                <w:rFonts w:ascii="Arial" w:eastAsia="Arial" w:hAnsi="Arial" w:cs="Arial"/>
              </w:rPr>
            </w:pPr>
            <w:r>
              <w:rPr>
                <w:rFonts w:ascii="Arial" w:eastAsia="Arial" w:hAnsi="Arial" w:cs="Arial"/>
              </w:rPr>
              <w:t>pag.</w:t>
            </w:r>
          </w:p>
        </w:tc>
      </w:tr>
      <w:tr w:rsidR="00C6368E">
        <w:trPr>
          <w:cantSplit/>
          <w:trHeight w:val="692"/>
        </w:trPr>
        <w:tc>
          <w:tcPr>
            <w:tcW w:w="8007" w:type="dxa"/>
            <w:tcBorders>
              <w:top w:val="single" w:sz="4" w:space="0" w:color="000000"/>
              <w:left w:val="single" w:sz="4" w:space="0" w:color="000000"/>
              <w:bottom w:val="single" w:sz="4" w:space="0" w:color="000000"/>
            </w:tcBorders>
            <w:shd w:val="clear" w:color="auto" w:fill="auto"/>
          </w:tcPr>
          <w:p w:rsidR="00C6368E" w:rsidRDefault="00C6368E">
            <w:pPr>
              <w:rPr>
                <w:rFonts w:ascii="Arial" w:eastAsia="Arial" w:hAnsi="Arial" w:cs="Arial"/>
                <w:b/>
                <w:bCs/>
              </w:rPr>
            </w:pPr>
          </w:p>
          <w:p w:rsidR="00C6368E" w:rsidRDefault="00CB18A1">
            <w:pPr>
              <w:rPr>
                <w:rFonts w:ascii="Arial" w:eastAsia="Arial" w:hAnsi="Arial" w:cs="Arial"/>
                <w:b/>
                <w:bCs/>
              </w:rPr>
            </w:pPr>
            <w:r>
              <w:rPr>
                <w:rFonts w:ascii="Arial" w:eastAsia="Arial" w:hAnsi="Arial" w:cs="Arial"/>
                <w:b/>
                <w:bCs/>
              </w:rPr>
              <w:t>CREDITO SCOLASTICO</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B18A1">
            <w:pPr>
              <w:jc w:val="center"/>
              <w:rPr>
                <w:rFonts w:ascii="Arial" w:eastAsia="Arial" w:hAnsi="Arial" w:cs="Arial"/>
              </w:rPr>
            </w:pPr>
            <w:r>
              <w:rPr>
                <w:rFonts w:ascii="Arial" w:eastAsia="Arial" w:hAnsi="Arial" w:cs="Arial"/>
              </w:rPr>
              <w:t>pag.</w:t>
            </w:r>
          </w:p>
        </w:tc>
      </w:tr>
      <w:tr w:rsidR="00C6368E">
        <w:trPr>
          <w:cantSplit/>
          <w:trHeight w:val="591"/>
        </w:trPr>
        <w:tc>
          <w:tcPr>
            <w:tcW w:w="8007" w:type="dxa"/>
            <w:tcBorders>
              <w:top w:val="single" w:sz="4" w:space="0" w:color="000000"/>
              <w:left w:val="single" w:sz="4" w:space="0" w:color="000000"/>
              <w:bottom w:val="single" w:sz="4" w:space="0" w:color="000000"/>
            </w:tcBorders>
            <w:shd w:val="clear" w:color="auto" w:fill="auto"/>
          </w:tcPr>
          <w:p w:rsidR="00C6368E" w:rsidRDefault="00C6368E">
            <w:pPr>
              <w:jc w:val="both"/>
              <w:rPr>
                <w:rFonts w:ascii="Arial" w:eastAsia="Arial" w:hAnsi="Arial" w:cs="Arial"/>
                <w:b/>
                <w:bCs/>
              </w:rPr>
            </w:pPr>
          </w:p>
          <w:p w:rsidR="00C6368E" w:rsidRDefault="00CB18A1">
            <w:pPr>
              <w:pStyle w:val="Titolo1"/>
              <w:ind w:left="0" w:firstLine="0"/>
              <w:jc w:val="both"/>
              <w:rPr>
                <w:rFonts w:ascii="Arial" w:eastAsia="Arial" w:hAnsi="Arial" w:cs="Arial"/>
              </w:rPr>
            </w:pPr>
            <w:bookmarkStart w:id="3" w:name="_cmwowxe6uj58" w:colFirst="0" w:colLast="0"/>
            <w:bookmarkEnd w:id="3"/>
            <w:proofErr w:type="gramStart"/>
            <w:r>
              <w:rPr>
                <w:rFonts w:ascii="Arial" w:eastAsia="Arial" w:hAnsi="Arial" w:cs="Arial"/>
              </w:rPr>
              <w:t>SIMULAZIONI  I</w:t>
            </w:r>
            <w:proofErr w:type="gramEnd"/>
            <w:r>
              <w:rPr>
                <w:rFonts w:ascii="Arial" w:eastAsia="Arial" w:hAnsi="Arial" w:cs="Arial"/>
              </w:rPr>
              <w:t xml:space="preserve"> PROVA / II PROVA </w:t>
            </w:r>
          </w:p>
          <w:p w:rsidR="00C6368E" w:rsidRDefault="00C6368E">
            <w:pPr>
              <w:jc w:val="both"/>
              <w:rPr>
                <w:rFonts w:ascii="Arial" w:eastAsia="Arial" w:hAnsi="Arial" w:cs="Arial"/>
              </w:rPr>
            </w:pP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C6368E" w:rsidRDefault="00CB18A1">
            <w:pPr>
              <w:jc w:val="center"/>
              <w:rPr>
                <w:rFonts w:ascii="Arial" w:eastAsia="Arial" w:hAnsi="Arial" w:cs="Arial"/>
              </w:rPr>
            </w:pPr>
            <w:r>
              <w:rPr>
                <w:rFonts w:ascii="Arial" w:eastAsia="Arial" w:hAnsi="Arial" w:cs="Arial"/>
              </w:rPr>
              <w:t>pag.</w:t>
            </w:r>
          </w:p>
        </w:tc>
      </w:tr>
      <w:tr w:rsidR="00C6368E">
        <w:trPr>
          <w:cantSplit/>
          <w:trHeight w:val="591"/>
        </w:trPr>
        <w:tc>
          <w:tcPr>
            <w:tcW w:w="8007" w:type="dxa"/>
            <w:tcBorders>
              <w:left w:val="single" w:sz="4" w:space="0" w:color="000000"/>
              <w:bottom w:val="single" w:sz="4" w:space="0" w:color="000000"/>
            </w:tcBorders>
            <w:shd w:val="clear" w:color="auto" w:fill="auto"/>
          </w:tcPr>
          <w:p w:rsidR="00C6368E" w:rsidRDefault="00C6368E">
            <w:pPr>
              <w:rPr>
                <w:rFonts w:ascii="Arial" w:eastAsia="Arial" w:hAnsi="Arial" w:cs="Arial"/>
                <w:b/>
                <w:bCs/>
              </w:rPr>
            </w:pPr>
          </w:p>
          <w:p w:rsidR="00C6368E" w:rsidRDefault="00CB18A1">
            <w:pPr>
              <w:rPr>
                <w:rFonts w:ascii="Arial" w:eastAsia="Arial" w:hAnsi="Arial" w:cs="Arial"/>
                <w:b/>
                <w:bCs/>
              </w:rPr>
            </w:pPr>
            <w:r>
              <w:rPr>
                <w:rFonts w:ascii="Arial" w:eastAsia="Arial" w:hAnsi="Arial" w:cs="Arial"/>
                <w:b/>
                <w:bCs/>
              </w:rPr>
              <w:t>PROGRAMMI DISCIPLINARI</w:t>
            </w:r>
          </w:p>
        </w:tc>
        <w:tc>
          <w:tcPr>
            <w:tcW w:w="1780" w:type="dxa"/>
            <w:tcBorders>
              <w:left w:val="single" w:sz="4" w:space="0" w:color="000000"/>
              <w:bottom w:val="single" w:sz="4" w:space="0" w:color="000000"/>
              <w:right w:val="single" w:sz="4" w:space="0" w:color="000000"/>
            </w:tcBorders>
            <w:shd w:val="clear" w:color="auto" w:fill="auto"/>
          </w:tcPr>
          <w:p w:rsidR="00C6368E" w:rsidRDefault="00CB18A1">
            <w:pPr>
              <w:jc w:val="center"/>
              <w:rPr>
                <w:rFonts w:ascii="Arial" w:eastAsia="Arial" w:hAnsi="Arial" w:cs="Arial"/>
              </w:rPr>
            </w:pPr>
            <w:r>
              <w:rPr>
                <w:rFonts w:ascii="Arial" w:eastAsia="Arial" w:hAnsi="Arial" w:cs="Arial"/>
              </w:rPr>
              <w:t>pag.</w:t>
            </w:r>
          </w:p>
        </w:tc>
      </w:tr>
    </w:tbl>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tbl>
      <w:tblPr>
        <w:tblStyle w:val="a0"/>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PROFILO PECUP DELL’INDIRIZZO DI STUDIO</w:t>
            </w:r>
          </w:p>
        </w:tc>
      </w:tr>
    </w:tbl>
    <w:p w:rsidR="00C6368E" w:rsidRDefault="00C6368E">
      <w:pPr>
        <w:pBdr>
          <w:top w:val="nil"/>
          <w:left w:val="nil"/>
          <w:bottom w:val="nil"/>
          <w:right w:val="nil"/>
          <w:between w:val="nil"/>
        </w:pBdr>
        <w:rPr>
          <w:rFonts w:ascii="Times New Roman" w:eastAsia="Times New Roman" w:hAnsi="Times New Roman" w:cs="Times New Roman"/>
          <w:b/>
          <w:bCs/>
          <w:color w:val="000000"/>
          <w:sz w:val="28"/>
          <w:szCs w:val="28"/>
        </w:rPr>
      </w:pPr>
    </w:p>
    <w:p w:rsidR="00C6368E" w:rsidRDefault="00CB18A1" w:rsidP="00BA36DC">
      <w:pPr>
        <w:jc w:val="both"/>
        <w:rPr>
          <w:rFonts w:ascii="Arial" w:eastAsia="Arial" w:hAnsi="Arial" w:cs="Arial"/>
          <w:sz w:val="22"/>
          <w:szCs w:val="22"/>
        </w:rPr>
      </w:pPr>
      <w:r>
        <w:rPr>
          <w:rFonts w:ascii="Arial" w:eastAsia="Arial" w:hAnsi="Arial" w:cs="Arial"/>
          <w:b/>
          <w:bCs/>
        </w:rPr>
        <w:t>Il profilo educativo, culturale e professionale dello studente liceale</w:t>
      </w:r>
      <w:r>
        <w:rPr>
          <w:rFonts w:ascii="Arial" w:eastAsia="Arial" w:hAnsi="Arial" w:cs="Arial"/>
        </w:rPr>
        <w:t xml:space="preserve"> </w:t>
      </w:r>
      <w:r>
        <w:rPr>
          <w:rFonts w:ascii="Arial" w:eastAsia="Arial" w:hAnsi="Arial" w:cs="Arial"/>
          <w:sz w:val="22"/>
          <w:szCs w:val="22"/>
        </w:rPr>
        <w:t>(per tutti gli indirizzi)</w:t>
      </w:r>
    </w:p>
    <w:p w:rsidR="00C6368E" w:rsidRDefault="00C6368E" w:rsidP="00BA36DC">
      <w:pPr>
        <w:jc w:val="both"/>
        <w:rPr>
          <w:rFonts w:ascii="Arial" w:eastAsia="Arial" w:hAnsi="Arial" w:cs="Arial"/>
          <w:sz w:val="22"/>
          <w:szCs w:val="22"/>
        </w:rPr>
      </w:pPr>
    </w:p>
    <w:p w:rsidR="00C6368E" w:rsidRDefault="00CB18A1" w:rsidP="00BA36DC">
      <w:pPr>
        <w:jc w:val="both"/>
        <w:rPr>
          <w:rFonts w:ascii="Arial" w:eastAsia="Arial" w:hAnsi="Arial" w:cs="Arial"/>
          <w:sz w:val="22"/>
          <w:szCs w:val="22"/>
        </w:rPr>
      </w:pPr>
      <w:r>
        <w:rPr>
          <w:rFonts w:ascii="Arial" w:eastAsia="Arial" w:hAnsi="Arial" w:cs="Arial"/>
          <w:sz w:val="22"/>
          <w:szCs w:val="22"/>
        </w:rPr>
        <w:t>“I percorsi liceali forniscono allo studente gli strumenti culturali e metodologici per una comprensione approfondita della realtà, affinché egli si ponga, con atteggiamento razionale, creativo, progettuale e critico, di fronte alle situazioni, ai fenomeni e ai problemi, ed acquisisca conoscenze, abilità e competenze sia adeguate al proseguimento degli studi di ordine superiore, all’inserimento nella vita sociale e nel mondo del lavoro, sia coerenti con le capacità e le scelte personali”. (</w:t>
      </w:r>
      <w:proofErr w:type="gramStart"/>
      <w:r>
        <w:rPr>
          <w:rFonts w:ascii="Arial" w:eastAsia="Arial" w:hAnsi="Arial" w:cs="Arial"/>
          <w:sz w:val="22"/>
          <w:szCs w:val="22"/>
        </w:rPr>
        <w:t>art.</w:t>
      </w:r>
      <w:proofErr w:type="gramEnd"/>
      <w:r>
        <w:rPr>
          <w:rFonts w:ascii="Arial" w:eastAsia="Arial" w:hAnsi="Arial" w:cs="Arial"/>
          <w:sz w:val="22"/>
          <w:szCs w:val="22"/>
        </w:rPr>
        <w:t xml:space="preserve"> 2 comma 2 del regolamento recante “Revisione dell’assetto ordinamentale, organizzativo e didattico dei licei…”).</w:t>
      </w:r>
    </w:p>
    <w:p w:rsidR="00C6368E" w:rsidRDefault="00CB18A1" w:rsidP="00BA36DC">
      <w:pPr>
        <w:jc w:val="both"/>
        <w:rPr>
          <w:rFonts w:ascii="Arial" w:eastAsia="Arial" w:hAnsi="Arial" w:cs="Arial"/>
          <w:sz w:val="22"/>
          <w:szCs w:val="22"/>
        </w:rPr>
      </w:pPr>
      <w:r>
        <w:rPr>
          <w:rFonts w:ascii="Arial" w:eastAsia="Arial" w:hAnsi="Arial" w:cs="Arial"/>
          <w:sz w:val="22"/>
          <w:szCs w:val="22"/>
        </w:rPr>
        <w:t>Per raggiungere questi risultati occorre il concorso e la piena valorizzazione di tutti gli aspetti del lavoro scolastico:</w:t>
      </w:r>
    </w:p>
    <w:p w:rsidR="00C6368E" w:rsidRDefault="00CB18A1" w:rsidP="00BA36DC">
      <w:pPr>
        <w:jc w:val="both"/>
        <w:rPr>
          <w:rFonts w:ascii="Arial" w:eastAsia="Arial" w:hAnsi="Arial" w:cs="Arial"/>
          <w:sz w:val="22"/>
          <w:szCs w:val="22"/>
        </w:rPr>
      </w:pPr>
      <w:r>
        <w:rPr>
          <w:rFonts w:ascii="Arial" w:eastAsia="Arial" w:hAnsi="Arial" w:cs="Arial"/>
          <w:sz w:val="22"/>
          <w:szCs w:val="22"/>
        </w:rPr>
        <w:t>• lo studio delle discipline in una prospettiva sistematica, storica e critica;</w:t>
      </w:r>
    </w:p>
    <w:p w:rsidR="00C6368E" w:rsidRDefault="00CB18A1" w:rsidP="00BA36DC">
      <w:pPr>
        <w:jc w:val="both"/>
        <w:rPr>
          <w:rFonts w:ascii="Arial" w:eastAsia="Arial" w:hAnsi="Arial" w:cs="Arial"/>
          <w:sz w:val="22"/>
          <w:szCs w:val="22"/>
        </w:rPr>
      </w:pPr>
      <w:r>
        <w:rPr>
          <w:rFonts w:ascii="Arial" w:eastAsia="Arial" w:hAnsi="Arial" w:cs="Arial"/>
          <w:sz w:val="22"/>
          <w:szCs w:val="22"/>
        </w:rPr>
        <w:t>• la pratica dei metodi di indagine propri dei diversi ambiti disciplinari;</w:t>
      </w:r>
    </w:p>
    <w:p w:rsidR="00C6368E" w:rsidRDefault="00CB18A1" w:rsidP="00BA36DC">
      <w:pPr>
        <w:jc w:val="both"/>
        <w:rPr>
          <w:rFonts w:ascii="Arial" w:eastAsia="Arial" w:hAnsi="Arial" w:cs="Arial"/>
          <w:sz w:val="22"/>
          <w:szCs w:val="22"/>
        </w:rPr>
      </w:pPr>
      <w:r>
        <w:rPr>
          <w:rFonts w:ascii="Arial" w:eastAsia="Arial" w:hAnsi="Arial" w:cs="Arial"/>
          <w:sz w:val="22"/>
          <w:szCs w:val="22"/>
        </w:rPr>
        <w:t>• l’esercizio di lettura, analisi, traduzione di testi letterari, filosofici, storici, scientifici, saggistici e di interpretazione di opere d’arte;</w:t>
      </w:r>
    </w:p>
    <w:p w:rsidR="00C6368E" w:rsidRDefault="00CB18A1" w:rsidP="00BA36DC">
      <w:pPr>
        <w:jc w:val="both"/>
        <w:rPr>
          <w:rFonts w:ascii="Arial" w:eastAsia="Arial" w:hAnsi="Arial" w:cs="Arial"/>
          <w:sz w:val="22"/>
          <w:szCs w:val="22"/>
        </w:rPr>
      </w:pPr>
      <w:r>
        <w:rPr>
          <w:rFonts w:ascii="Arial" w:eastAsia="Arial" w:hAnsi="Arial" w:cs="Arial"/>
          <w:sz w:val="22"/>
          <w:szCs w:val="22"/>
        </w:rPr>
        <w:t xml:space="preserve"> • l’uso costante del laboratorio per l’insegnamento delle discipline scientifiche;</w:t>
      </w:r>
    </w:p>
    <w:p w:rsidR="00C6368E" w:rsidRDefault="00CB18A1" w:rsidP="00BA36DC">
      <w:pPr>
        <w:jc w:val="both"/>
        <w:rPr>
          <w:rFonts w:ascii="Arial" w:eastAsia="Arial" w:hAnsi="Arial" w:cs="Arial"/>
          <w:sz w:val="22"/>
          <w:szCs w:val="22"/>
        </w:rPr>
      </w:pPr>
      <w:r>
        <w:rPr>
          <w:rFonts w:ascii="Arial" w:eastAsia="Arial" w:hAnsi="Arial" w:cs="Arial"/>
          <w:sz w:val="22"/>
          <w:szCs w:val="22"/>
        </w:rPr>
        <w:t>• la pratica dell’argomentazione e del confronto;</w:t>
      </w:r>
    </w:p>
    <w:p w:rsidR="00C6368E" w:rsidRDefault="00CB18A1" w:rsidP="00BA36DC">
      <w:pPr>
        <w:jc w:val="both"/>
        <w:rPr>
          <w:rFonts w:ascii="Arial" w:eastAsia="Arial" w:hAnsi="Arial" w:cs="Arial"/>
          <w:sz w:val="22"/>
          <w:szCs w:val="22"/>
        </w:rPr>
      </w:pPr>
      <w:r>
        <w:rPr>
          <w:rFonts w:ascii="Arial" w:eastAsia="Arial" w:hAnsi="Arial" w:cs="Arial"/>
          <w:sz w:val="22"/>
          <w:szCs w:val="22"/>
        </w:rPr>
        <w:t>• la cura di una modalità espositiva scritta ed orale corretta, pertinente, efficace e personale;</w:t>
      </w:r>
    </w:p>
    <w:p w:rsidR="00C6368E" w:rsidRDefault="00CB18A1" w:rsidP="00BA36DC">
      <w:pPr>
        <w:jc w:val="both"/>
        <w:rPr>
          <w:rFonts w:ascii="Arial" w:eastAsia="Arial" w:hAnsi="Arial" w:cs="Arial"/>
          <w:sz w:val="22"/>
          <w:szCs w:val="22"/>
        </w:rPr>
      </w:pPr>
      <w:r>
        <w:rPr>
          <w:rFonts w:ascii="Arial" w:eastAsia="Arial" w:hAnsi="Arial" w:cs="Arial"/>
          <w:sz w:val="22"/>
          <w:szCs w:val="22"/>
        </w:rPr>
        <w:t>• l‘uso degli strumenti multimediali a supporto dello studio e della ricerca.</w:t>
      </w:r>
    </w:p>
    <w:p w:rsidR="00C6368E" w:rsidRDefault="00CB18A1" w:rsidP="00BA36DC">
      <w:pPr>
        <w:jc w:val="both"/>
        <w:rPr>
          <w:rFonts w:ascii="Arial" w:eastAsia="Arial" w:hAnsi="Arial" w:cs="Arial"/>
          <w:sz w:val="22"/>
          <w:szCs w:val="22"/>
        </w:rPr>
      </w:pPr>
      <w:r>
        <w:rPr>
          <w:rFonts w:ascii="Arial" w:eastAsia="Arial" w:hAnsi="Arial" w:cs="Arial"/>
          <w:sz w:val="22"/>
          <w:szCs w:val="22"/>
        </w:rPr>
        <w:t xml:space="preserve"> Si tratta di un elenco orientativo, volto a fissare alcuni punti fondamentali e imprescindibili che solo la pratica didattica è in grado di integrare e sviluppare. La progettazione delle istituzioni scolastiche, attraverso il confronto tra le componenti della comunità educante, il territorio, le reti formali e informali, che trova il suo naturale sbocco nel Piano dell’offerta formativa; la libertà dell’insegnante e la sua capacità di adottare metodologie adeguate alle classi e ai singoli studenti sono decisive ai fini del successo formativo. Il sistema dei licei consente allo studente di raggiungere risultati di apprendimento in parte comuni, in parte specifici dei distinti percorsi. La cultura liceale consente di approfondire e sviluppare conoscenze e abilità, maturare competenze e acquisire strumenti nelle aree metodologica; logico argomentativa; linguistica e comunicativa; storico-umanistica; scientifica, matematica e tecnologica.</w:t>
      </w:r>
    </w:p>
    <w:p w:rsidR="00C6368E" w:rsidRDefault="00C6368E">
      <w:pPr>
        <w:pBdr>
          <w:top w:val="nil"/>
          <w:left w:val="nil"/>
          <w:bottom w:val="nil"/>
          <w:right w:val="nil"/>
          <w:between w:val="nil"/>
        </w:pBdr>
        <w:jc w:val="center"/>
        <w:rPr>
          <w:rFonts w:ascii="Times New Roman" w:eastAsia="Times New Roman" w:hAnsi="Times New Roman" w:cs="Times New Roman"/>
        </w:rPr>
      </w:pPr>
    </w:p>
    <w:p w:rsidR="00C6368E" w:rsidRDefault="00CB18A1" w:rsidP="00BA36DC">
      <w:pPr>
        <w:pBdr>
          <w:top w:val="nil"/>
          <w:left w:val="nil"/>
          <w:bottom w:val="nil"/>
          <w:right w:val="nil"/>
          <w:between w:val="nil"/>
        </w:pBdr>
        <w:jc w:val="both"/>
        <w:rPr>
          <w:rFonts w:ascii="Arial" w:eastAsia="Arial" w:hAnsi="Arial" w:cs="Arial"/>
          <w:b/>
          <w:bCs/>
        </w:rPr>
      </w:pPr>
      <w:r>
        <w:rPr>
          <w:rFonts w:ascii="Arial" w:eastAsia="Arial" w:hAnsi="Arial" w:cs="Arial"/>
          <w:b/>
          <w:bCs/>
        </w:rPr>
        <w:t>Risultati di apprendimento attesi</w:t>
      </w:r>
    </w:p>
    <w:p w:rsidR="00C6368E" w:rsidRPr="00BA36DC" w:rsidRDefault="00CB18A1" w:rsidP="00BA36DC">
      <w:pPr>
        <w:pBdr>
          <w:top w:val="nil"/>
          <w:left w:val="nil"/>
          <w:bottom w:val="nil"/>
          <w:right w:val="nil"/>
          <w:between w:val="nil"/>
        </w:pBdr>
        <w:jc w:val="both"/>
        <w:rPr>
          <w:rFonts w:ascii="Arial" w:eastAsia="Times New Roman" w:hAnsi="Arial" w:cs="Arial"/>
          <w:sz w:val="22"/>
          <w:szCs w:val="22"/>
        </w:rPr>
      </w:pPr>
      <w:r w:rsidRPr="00BA36DC">
        <w:rPr>
          <w:rFonts w:ascii="Arial" w:eastAsia="Times New Roman" w:hAnsi="Arial" w:cs="Arial"/>
          <w:sz w:val="22"/>
          <w:szCs w:val="22"/>
        </w:rPr>
        <w:t xml:space="preserve">Inserire i risultati di apprendimento specifici declinati per indirizzo di studio della classe (Liceo scientifico, Liceo delle Scienze Umane </w:t>
      </w:r>
      <w:proofErr w:type="gramStart"/>
      <w:r w:rsidRPr="00BA36DC">
        <w:rPr>
          <w:rFonts w:ascii="Arial" w:eastAsia="Times New Roman" w:hAnsi="Arial" w:cs="Arial"/>
          <w:sz w:val="22"/>
          <w:szCs w:val="22"/>
        </w:rPr>
        <w:t>ecc.)...</w:t>
      </w:r>
      <w:proofErr w:type="gramEnd"/>
    </w:p>
    <w:p w:rsidR="00C6368E" w:rsidRPr="00BA36DC" w:rsidRDefault="00C6368E" w:rsidP="00BA36DC">
      <w:pPr>
        <w:pBdr>
          <w:top w:val="nil"/>
          <w:left w:val="nil"/>
          <w:bottom w:val="nil"/>
          <w:right w:val="nil"/>
          <w:between w:val="nil"/>
        </w:pBdr>
        <w:jc w:val="both"/>
        <w:rPr>
          <w:rFonts w:ascii="Arial" w:eastAsia="Times New Roman" w:hAnsi="Arial" w:cs="Arial"/>
          <w:b/>
          <w:bCs/>
          <w:color w:val="000000"/>
          <w:sz w:val="22"/>
          <w:szCs w:val="22"/>
        </w:rPr>
      </w:pPr>
    </w:p>
    <w:p w:rsidR="00C6368E" w:rsidRDefault="00C6368E">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BA36DC" w:rsidRDefault="00BA36DC">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color w:val="000000"/>
          <w:sz w:val="28"/>
          <w:szCs w:val="28"/>
        </w:rPr>
      </w:pPr>
    </w:p>
    <w:p w:rsidR="00C6368E" w:rsidRDefault="00C6368E">
      <w:pPr>
        <w:rPr>
          <w:rFonts w:ascii="Times New Roman" w:eastAsia="Times New Roman" w:hAnsi="Times New Roman" w:cs="Times New Roman"/>
          <w:b/>
          <w:bCs/>
          <w:sz w:val="28"/>
          <w:szCs w:val="28"/>
        </w:rPr>
      </w:pPr>
    </w:p>
    <w:tbl>
      <w:tblPr>
        <w:tblStyle w:val="a1"/>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DOCENTI DEL CONSIGLIO DI CLASSE</w:t>
            </w:r>
          </w:p>
        </w:tc>
      </w:tr>
    </w:tbl>
    <w:p w:rsidR="00C6368E" w:rsidRDefault="00C6368E">
      <w:pPr>
        <w:jc w:val="center"/>
        <w:rPr>
          <w:rFonts w:ascii="Times New Roman" w:eastAsia="Times New Roman" w:hAnsi="Times New Roman" w:cs="Times New Roman"/>
          <w:b/>
          <w:bCs/>
          <w:sz w:val="20"/>
          <w:szCs w:val="20"/>
        </w:rPr>
      </w:pPr>
    </w:p>
    <w:p w:rsidR="00C6368E" w:rsidRPr="00BA36DC" w:rsidRDefault="00CB18A1">
      <w:pPr>
        <w:spacing w:before="240" w:line="276" w:lineRule="auto"/>
        <w:jc w:val="both"/>
        <w:rPr>
          <w:rFonts w:ascii="Arial" w:eastAsia="Arial" w:hAnsi="Arial" w:cs="Arial"/>
          <w:b/>
          <w:bCs/>
          <w:sz w:val="22"/>
          <w:szCs w:val="22"/>
        </w:rPr>
      </w:pPr>
      <w:r w:rsidRPr="00BA36DC">
        <w:rPr>
          <w:rFonts w:ascii="Arial" w:eastAsia="Arial" w:hAnsi="Arial" w:cs="Arial"/>
          <w:b/>
          <w:bCs/>
          <w:sz w:val="22"/>
          <w:szCs w:val="22"/>
        </w:rPr>
        <w:t>COORDINATORE: prof./prof.ssa: ……………………...</w:t>
      </w:r>
    </w:p>
    <w:p w:rsidR="00C6368E" w:rsidRPr="00BA36DC" w:rsidRDefault="00CB18A1">
      <w:pPr>
        <w:rPr>
          <w:rFonts w:ascii="Arial" w:eastAsia="Arial" w:hAnsi="Arial" w:cs="Arial"/>
          <w:b/>
          <w:bCs/>
          <w:sz w:val="22"/>
          <w:szCs w:val="22"/>
        </w:rPr>
      </w:pPr>
      <w:proofErr w:type="gramStart"/>
      <w:r w:rsidRPr="00BA36DC">
        <w:rPr>
          <w:rFonts w:ascii="Arial" w:eastAsia="Arial" w:hAnsi="Arial" w:cs="Arial"/>
          <w:b/>
          <w:bCs/>
          <w:sz w:val="22"/>
          <w:szCs w:val="22"/>
        </w:rPr>
        <w:t>discipline</w:t>
      </w:r>
      <w:proofErr w:type="gramEnd"/>
      <w:r w:rsidRPr="00BA36DC">
        <w:rPr>
          <w:rFonts w:ascii="Arial" w:eastAsia="Arial" w:hAnsi="Arial" w:cs="Arial"/>
          <w:b/>
          <w:bCs/>
          <w:sz w:val="22"/>
          <w:szCs w:val="22"/>
        </w:rPr>
        <w:t xml:space="preserve"> da  modificare in base all’indirizzo </w:t>
      </w:r>
    </w:p>
    <w:p w:rsidR="00C6368E" w:rsidRPr="00BA36DC" w:rsidRDefault="00C6368E">
      <w:pPr>
        <w:pBdr>
          <w:top w:val="nil"/>
          <w:left w:val="nil"/>
          <w:bottom w:val="nil"/>
          <w:right w:val="nil"/>
          <w:between w:val="nil"/>
        </w:pBdr>
        <w:jc w:val="center"/>
        <w:rPr>
          <w:rFonts w:ascii="Arial" w:eastAsia="Arial" w:hAnsi="Arial" w:cs="Arial"/>
          <w:b/>
          <w:bCs/>
          <w:sz w:val="22"/>
          <w:szCs w:val="22"/>
        </w:rPr>
      </w:pPr>
    </w:p>
    <w:tbl>
      <w:tblPr>
        <w:tblStyle w:val="a2"/>
        <w:tblW w:w="96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3015"/>
        <w:gridCol w:w="1305"/>
        <w:gridCol w:w="1170"/>
        <w:gridCol w:w="1200"/>
      </w:tblGrid>
      <w:tr w:rsidR="00C6368E" w:rsidRPr="00BA36DC">
        <w:trPr>
          <w:trHeight w:val="480"/>
          <w:jc w:val="center"/>
        </w:trPr>
        <w:tc>
          <w:tcPr>
            <w:tcW w:w="2910" w:type="dxa"/>
            <w:tcBorders>
              <w:top w:val="single" w:sz="12" w:space="0" w:color="000000"/>
            </w:tcBorders>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DOCENTE</w:t>
            </w:r>
          </w:p>
        </w:tc>
        <w:tc>
          <w:tcPr>
            <w:tcW w:w="3015" w:type="dxa"/>
            <w:tcBorders>
              <w:top w:val="single" w:sz="12" w:space="0" w:color="000000"/>
            </w:tcBorders>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DISCIPLINA</w:t>
            </w:r>
          </w:p>
        </w:tc>
        <w:tc>
          <w:tcPr>
            <w:tcW w:w="3675" w:type="dxa"/>
            <w:gridSpan w:val="3"/>
            <w:tcBorders>
              <w:top w:val="single" w:sz="12" w:space="0" w:color="000000"/>
            </w:tcBorders>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CONTINUITA’ DIDATTICA</w:t>
            </w: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30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3° anno</w:t>
            </w:r>
          </w:p>
        </w:tc>
        <w:tc>
          <w:tcPr>
            <w:tcW w:w="1170"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4° anno</w:t>
            </w:r>
          </w:p>
        </w:tc>
        <w:tc>
          <w:tcPr>
            <w:tcW w:w="1200"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5° anno</w:t>
            </w:r>
          </w:p>
        </w:tc>
      </w:tr>
      <w:tr w:rsidR="00C6368E" w:rsidRPr="00BA36DC">
        <w:trPr>
          <w:trHeight w:val="726"/>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BA36DC" w:rsidP="00BA36DC">
            <w:pPr>
              <w:rPr>
                <w:rFonts w:ascii="Arial" w:eastAsia="Arial" w:hAnsi="Arial" w:cs="Arial"/>
                <w:sz w:val="22"/>
                <w:szCs w:val="22"/>
              </w:rPr>
            </w:pPr>
            <w:r w:rsidRPr="00BA36DC">
              <w:rPr>
                <w:rFonts w:ascii="Arial" w:eastAsia="Arial" w:hAnsi="Arial" w:cs="Arial"/>
                <w:sz w:val="22"/>
                <w:szCs w:val="22"/>
              </w:rPr>
              <w:t xml:space="preserve">IRC - </w:t>
            </w:r>
            <w:r w:rsidR="00CB18A1" w:rsidRPr="00BA36DC">
              <w:rPr>
                <w:rFonts w:ascii="Arial" w:eastAsia="Arial" w:hAnsi="Arial" w:cs="Arial"/>
                <w:sz w:val="22"/>
                <w:szCs w:val="22"/>
              </w:rPr>
              <w:t xml:space="preserve">Religione cattolica </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BA36DC" w:rsidRPr="00BA36DC">
        <w:trPr>
          <w:trHeight w:val="726"/>
          <w:jc w:val="center"/>
        </w:trPr>
        <w:tc>
          <w:tcPr>
            <w:tcW w:w="2910" w:type="dxa"/>
            <w:shd w:val="clear" w:color="auto" w:fill="auto"/>
            <w:tcMar>
              <w:top w:w="100" w:type="dxa"/>
              <w:left w:w="100" w:type="dxa"/>
              <w:bottom w:w="100" w:type="dxa"/>
              <w:right w:w="100" w:type="dxa"/>
            </w:tcMar>
          </w:tcPr>
          <w:p w:rsidR="00BA36DC" w:rsidRPr="00BA36DC" w:rsidRDefault="00BA36DC">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BA36DC" w:rsidRPr="00BA36DC" w:rsidRDefault="00BA36DC" w:rsidP="00BA36DC">
            <w:pPr>
              <w:rPr>
                <w:rFonts w:ascii="Arial" w:eastAsia="Arial" w:hAnsi="Arial" w:cs="Arial"/>
                <w:sz w:val="22"/>
                <w:szCs w:val="22"/>
              </w:rPr>
            </w:pPr>
            <w:r w:rsidRPr="00BA36DC">
              <w:rPr>
                <w:rFonts w:ascii="Arial" w:eastAsia="Arial" w:hAnsi="Arial" w:cs="Arial"/>
                <w:sz w:val="22"/>
                <w:szCs w:val="22"/>
              </w:rPr>
              <w:t>Attività alternative</w:t>
            </w:r>
          </w:p>
        </w:tc>
        <w:tc>
          <w:tcPr>
            <w:tcW w:w="1305" w:type="dxa"/>
            <w:shd w:val="clear" w:color="auto" w:fill="auto"/>
            <w:tcMar>
              <w:top w:w="100" w:type="dxa"/>
              <w:left w:w="100" w:type="dxa"/>
              <w:bottom w:w="100" w:type="dxa"/>
              <w:right w:w="100" w:type="dxa"/>
            </w:tcMar>
          </w:tcPr>
          <w:p w:rsidR="00BA36DC" w:rsidRPr="00BA36DC" w:rsidRDefault="00BA36DC">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BA36DC" w:rsidRPr="00BA36DC" w:rsidRDefault="00BA36DC">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BA36DC" w:rsidRPr="00BA36DC" w:rsidRDefault="00BA36DC">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Filosofia</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Fisica</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Disegno e storia dell’arte</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Diritto</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Informatica</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Lingua e letteratura latina</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Lingua e letteratura inglese</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Lingua e Letteratura italiana</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Matematica</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Scienze motorie</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Scienze naturali</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Scienze umane</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Storia</w:t>
            </w: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B18A1">
            <w:pPr>
              <w:rPr>
                <w:rFonts w:ascii="Arial" w:eastAsia="Arial" w:hAnsi="Arial" w:cs="Arial"/>
                <w:sz w:val="22"/>
                <w:szCs w:val="22"/>
              </w:rPr>
            </w:pPr>
            <w:r w:rsidRPr="00BA36DC">
              <w:rPr>
                <w:rFonts w:ascii="Arial" w:eastAsia="Arial" w:hAnsi="Arial" w:cs="Arial"/>
                <w:sz w:val="22"/>
                <w:szCs w:val="22"/>
              </w:rPr>
              <w:t>Storia dell’arte</w:t>
            </w:r>
          </w:p>
          <w:p w:rsidR="00C6368E" w:rsidRPr="00BA36DC" w:rsidRDefault="00C6368E">
            <w:pPr>
              <w:rPr>
                <w:rFonts w:ascii="Arial" w:eastAsia="Arial" w:hAnsi="Arial" w:cs="Arial"/>
                <w:sz w:val="22"/>
                <w:szCs w:val="22"/>
              </w:rPr>
            </w:pP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r w:rsidR="00C6368E" w:rsidRPr="00BA36DC">
        <w:trPr>
          <w:jc w:val="center"/>
        </w:trPr>
        <w:tc>
          <w:tcPr>
            <w:tcW w:w="291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301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305"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17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c>
          <w:tcPr>
            <w:tcW w:w="1200" w:type="dxa"/>
            <w:shd w:val="clear" w:color="auto" w:fill="auto"/>
            <w:tcMar>
              <w:top w:w="100" w:type="dxa"/>
              <w:left w:w="100" w:type="dxa"/>
              <w:bottom w:w="100" w:type="dxa"/>
              <w:right w:w="100" w:type="dxa"/>
            </w:tcMar>
          </w:tcPr>
          <w:p w:rsidR="00C6368E" w:rsidRPr="00BA36DC" w:rsidRDefault="00C6368E">
            <w:pPr>
              <w:rPr>
                <w:rFonts w:ascii="Arial" w:eastAsia="Arial" w:hAnsi="Arial" w:cs="Arial"/>
                <w:sz w:val="22"/>
                <w:szCs w:val="22"/>
              </w:rPr>
            </w:pPr>
          </w:p>
        </w:tc>
      </w:tr>
    </w:tbl>
    <w:p w:rsidR="00BA36DC" w:rsidRDefault="00BA36DC">
      <w:pPr>
        <w:rPr>
          <w:rFonts w:ascii="Times New Roman" w:eastAsia="Times New Roman" w:hAnsi="Times New Roman" w:cs="Times New Roman"/>
          <w:b/>
          <w:bCs/>
          <w:sz w:val="28"/>
          <w:szCs w:val="28"/>
        </w:rPr>
      </w:pPr>
    </w:p>
    <w:tbl>
      <w:tblPr>
        <w:tblStyle w:val="a3"/>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PROFILO DELLA CLASSE</w:t>
            </w:r>
          </w:p>
        </w:tc>
      </w:tr>
    </w:tbl>
    <w:p w:rsidR="00C6368E" w:rsidRDefault="00C6368E" w:rsidP="00BA36DC">
      <w:pP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Pr="00BA36DC" w:rsidRDefault="00CB18A1">
      <w:pPr>
        <w:tabs>
          <w:tab w:val="center" w:pos="4819"/>
          <w:tab w:val="right" w:pos="9638"/>
        </w:tabs>
        <w:jc w:val="both"/>
        <w:rPr>
          <w:rFonts w:ascii="Arial" w:eastAsia="Arial" w:hAnsi="Arial" w:cs="Arial"/>
          <w:sz w:val="22"/>
          <w:szCs w:val="22"/>
        </w:rPr>
      </w:pPr>
      <w:r w:rsidRPr="00BA36DC">
        <w:rPr>
          <w:rFonts w:ascii="Arial" w:eastAsia="Arial" w:hAnsi="Arial" w:cs="Arial"/>
          <w:sz w:val="22"/>
          <w:szCs w:val="22"/>
        </w:rPr>
        <w:t xml:space="preserve">Suggerimenti alla compilazione: </w:t>
      </w:r>
    </w:p>
    <w:p w:rsidR="00C6368E" w:rsidRPr="00BA36DC" w:rsidRDefault="00C6368E">
      <w:pPr>
        <w:tabs>
          <w:tab w:val="center" w:pos="4819"/>
          <w:tab w:val="right" w:pos="9638"/>
        </w:tabs>
        <w:jc w:val="both"/>
        <w:rPr>
          <w:rFonts w:ascii="Arial" w:eastAsia="Arial" w:hAnsi="Arial" w:cs="Arial"/>
          <w:sz w:val="22"/>
          <w:szCs w:val="22"/>
        </w:rPr>
      </w:pPr>
    </w:p>
    <w:p w:rsidR="00C6368E" w:rsidRPr="00BA36DC" w:rsidRDefault="00CB18A1">
      <w:pPr>
        <w:numPr>
          <w:ilvl w:val="0"/>
          <w:numId w:val="2"/>
        </w:numPr>
        <w:tabs>
          <w:tab w:val="center" w:pos="4819"/>
          <w:tab w:val="right" w:pos="9638"/>
        </w:tabs>
        <w:jc w:val="both"/>
        <w:rPr>
          <w:rFonts w:ascii="Arial" w:eastAsia="Arial" w:hAnsi="Arial" w:cs="Arial"/>
          <w:sz w:val="22"/>
          <w:szCs w:val="22"/>
        </w:rPr>
      </w:pPr>
      <w:proofErr w:type="gramStart"/>
      <w:r w:rsidRPr="00BA36DC">
        <w:rPr>
          <w:rFonts w:ascii="Arial" w:eastAsia="Arial" w:hAnsi="Arial" w:cs="Arial"/>
          <w:sz w:val="22"/>
          <w:szCs w:val="22"/>
        </w:rPr>
        <w:t>il</w:t>
      </w:r>
      <w:proofErr w:type="gramEnd"/>
      <w:r w:rsidRPr="00BA36DC">
        <w:rPr>
          <w:rFonts w:ascii="Arial" w:eastAsia="Arial" w:hAnsi="Arial" w:cs="Arial"/>
          <w:sz w:val="22"/>
          <w:szCs w:val="22"/>
        </w:rPr>
        <w:t xml:space="preserve"> profilo della classe nel corso del triennio;</w:t>
      </w:r>
    </w:p>
    <w:p w:rsidR="00C6368E" w:rsidRPr="00BA36DC" w:rsidRDefault="00C6368E">
      <w:pPr>
        <w:tabs>
          <w:tab w:val="center" w:pos="4819"/>
          <w:tab w:val="right" w:pos="9638"/>
        </w:tabs>
        <w:ind w:left="720"/>
        <w:jc w:val="both"/>
        <w:rPr>
          <w:rFonts w:ascii="Arial" w:eastAsia="Arial" w:hAnsi="Arial" w:cs="Arial"/>
          <w:sz w:val="22"/>
          <w:szCs w:val="22"/>
        </w:rPr>
      </w:pPr>
    </w:p>
    <w:p w:rsidR="00C6368E" w:rsidRPr="00BA36DC" w:rsidRDefault="00CB18A1">
      <w:pPr>
        <w:numPr>
          <w:ilvl w:val="0"/>
          <w:numId w:val="2"/>
        </w:numPr>
        <w:tabs>
          <w:tab w:val="center" w:pos="4819"/>
          <w:tab w:val="right" w:pos="9638"/>
        </w:tabs>
        <w:jc w:val="both"/>
        <w:rPr>
          <w:rFonts w:ascii="Arial" w:eastAsia="Arial" w:hAnsi="Arial" w:cs="Arial"/>
          <w:sz w:val="22"/>
          <w:szCs w:val="22"/>
        </w:rPr>
      </w:pPr>
      <w:proofErr w:type="gramStart"/>
      <w:r w:rsidRPr="00BA36DC">
        <w:rPr>
          <w:rFonts w:ascii="Arial" w:eastAsia="Arial" w:hAnsi="Arial" w:cs="Arial"/>
          <w:sz w:val="22"/>
          <w:szCs w:val="22"/>
        </w:rPr>
        <w:t>gli</w:t>
      </w:r>
      <w:proofErr w:type="gramEnd"/>
      <w:r w:rsidRPr="00BA36DC">
        <w:rPr>
          <w:rFonts w:ascii="Arial" w:eastAsia="Arial" w:hAnsi="Arial" w:cs="Arial"/>
          <w:sz w:val="22"/>
          <w:szCs w:val="22"/>
        </w:rPr>
        <w:t xml:space="preserve"> obiettivi raggiunti in termini di competenze, abilità e conoscenze</w:t>
      </w:r>
    </w:p>
    <w:p w:rsidR="00C6368E" w:rsidRPr="00BA36DC" w:rsidRDefault="00C6368E">
      <w:pPr>
        <w:tabs>
          <w:tab w:val="center" w:pos="4819"/>
          <w:tab w:val="right" w:pos="9638"/>
        </w:tabs>
        <w:jc w:val="both"/>
        <w:rPr>
          <w:sz w:val="22"/>
          <w:szCs w:val="22"/>
        </w:rPr>
      </w:pPr>
    </w:p>
    <w:p w:rsidR="00C6368E" w:rsidRPr="00BA36DC" w:rsidRDefault="00C6368E">
      <w:pPr>
        <w:pBdr>
          <w:top w:val="nil"/>
          <w:left w:val="nil"/>
          <w:bottom w:val="nil"/>
          <w:right w:val="nil"/>
          <w:between w:val="nil"/>
        </w:pBdr>
        <w:tabs>
          <w:tab w:val="center" w:pos="4819"/>
          <w:tab w:val="right" w:pos="9638"/>
        </w:tabs>
        <w:jc w:val="both"/>
        <w:rPr>
          <w:sz w:val="22"/>
          <w:szCs w:val="22"/>
        </w:rPr>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both"/>
      </w:pPr>
    </w:p>
    <w:p w:rsidR="00BA36DC" w:rsidRDefault="00BA36DC">
      <w:pPr>
        <w:pBdr>
          <w:top w:val="nil"/>
          <w:left w:val="nil"/>
          <w:bottom w:val="nil"/>
          <w:right w:val="nil"/>
          <w:between w:val="nil"/>
        </w:pBdr>
        <w:tabs>
          <w:tab w:val="center" w:pos="4819"/>
          <w:tab w:val="right" w:pos="9638"/>
        </w:tabs>
        <w:jc w:val="both"/>
      </w:pPr>
    </w:p>
    <w:p w:rsidR="00C6368E" w:rsidRDefault="00C6368E">
      <w:pPr>
        <w:pBdr>
          <w:top w:val="nil"/>
          <w:left w:val="nil"/>
          <w:bottom w:val="nil"/>
          <w:right w:val="nil"/>
          <w:between w:val="nil"/>
        </w:pBdr>
        <w:tabs>
          <w:tab w:val="center" w:pos="4819"/>
          <w:tab w:val="right" w:pos="9638"/>
        </w:tabs>
        <w:jc w:val="center"/>
        <w:rPr>
          <w:b/>
          <w:bCs/>
        </w:rPr>
      </w:pPr>
    </w:p>
    <w:p w:rsidR="00C6368E" w:rsidRDefault="00CB18A1">
      <w:pPr>
        <w:pBdr>
          <w:top w:val="nil"/>
          <w:left w:val="nil"/>
          <w:bottom w:val="nil"/>
          <w:right w:val="nil"/>
          <w:between w:val="nil"/>
        </w:pBdr>
        <w:tabs>
          <w:tab w:val="center" w:pos="4819"/>
          <w:tab w:val="right" w:pos="9638"/>
        </w:tabs>
        <w:jc w:val="center"/>
        <w:rPr>
          <w:rFonts w:ascii="Arial" w:eastAsia="Arial" w:hAnsi="Arial" w:cs="Arial"/>
          <w:b/>
          <w:bCs/>
        </w:rPr>
      </w:pPr>
      <w:r>
        <w:rPr>
          <w:rFonts w:ascii="Arial" w:eastAsia="Arial" w:hAnsi="Arial" w:cs="Arial"/>
          <w:b/>
          <w:bCs/>
        </w:rPr>
        <w:lastRenderedPageBreak/>
        <w:t>METODOLOGIE E STRUMENTI</w:t>
      </w:r>
    </w:p>
    <w:p w:rsidR="00C6368E" w:rsidRDefault="00CB18A1">
      <w:pPr>
        <w:pBdr>
          <w:top w:val="nil"/>
          <w:left w:val="nil"/>
          <w:bottom w:val="nil"/>
          <w:right w:val="nil"/>
          <w:between w:val="nil"/>
        </w:pBdr>
        <w:tabs>
          <w:tab w:val="center" w:pos="4819"/>
          <w:tab w:val="right" w:pos="9638"/>
        </w:tabs>
        <w:jc w:val="both"/>
        <w:rPr>
          <w:rFonts w:ascii="Arial" w:eastAsia="Arial" w:hAnsi="Arial" w:cs="Arial"/>
        </w:rPr>
      </w:pPr>
      <w:r>
        <w:rPr>
          <w:rFonts w:ascii="Arial" w:eastAsia="Arial" w:hAnsi="Arial" w:cs="Arial"/>
        </w:rPr>
        <w:t xml:space="preserve"> </w:t>
      </w:r>
    </w:p>
    <w:p w:rsidR="00C6368E" w:rsidRPr="00BA36DC" w:rsidRDefault="00CB18A1" w:rsidP="00BA36DC">
      <w:pPr>
        <w:pBdr>
          <w:top w:val="nil"/>
          <w:left w:val="nil"/>
          <w:bottom w:val="nil"/>
          <w:right w:val="nil"/>
          <w:between w:val="nil"/>
        </w:pBdr>
        <w:tabs>
          <w:tab w:val="center" w:pos="4819"/>
          <w:tab w:val="right" w:pos="9638"/>
        </w:tabs>
        <w:jc w:val="both"/>
        <w:rPr>
          <w:rFonts w:ascii="Arial" w:eastAsia="Arial" w:hAnsi="Arial" w:cs="Arial"/>
          <w:sz w:val="22"/>
          <w:szCs w:val="22"/>
        </w:rPr>
      </w:pPr>
      <w:r w:rsidRPr="00BA36DC">
        <w:rPr>
          <w:rFonts w:ascii="Arial" w:eastAsia="Arial" w:hAnsi="Arial" w:cs="Arial"/>
          <w:sz w:val="22"/>
          <w:szCs w:val="22"/>
        </w:rPr>
        <w:t>METODOLOGIE E TECNICHE DIDATTICHE MAGGIORMENTE UTILIZZATE NELLE SINGOLE DISCIPLINE (inserire discipline della classe ed eventuali altre metodologie)</w:t>
      </w:r>
    </w:p>
    <w:p w:rsidR="00BA36DC" w:rsidRDefault="00BA36DC" w:rsidP="00BA36DC">
      <w:pPr>
        <w:pBdr>
          <w:top w:val="nil"/>
          <w:left w:val="nil"/>
          <w:bottom w:val="nil"/>
          <w:right w:val="nil"/>
          <w:between w:val="nil"/>
        </w:pBdr>
        <w:tabs>
          <w:tab w:val="center" w:pos="4819"/>
          <w:tab w:val="right" w:pos="9638"/>
        </w:tabs>
        <w:jc w:val="both"/>
        <w:rPr>
          <w:rFonts w:ascii="Arial" w:eastAsia="Arial" w:hAnsi="Arial" w:cs="Arial"/>
        </w:rPr>
      </w:pPr>
    </w:p>
    <w:tbl>
      <w:tblPr>
        <w:tblStyle w:val="a4"/>
        <w:tblW w:w="973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1935"/>
        <w:gridCol w:w="900"/>
        <w:gridCol w:w="900"/>
        <w:gridCol w:w="900"/>
        <w:gridCol w:w="900"/>
        <w:gridCol w:w="900"/>
        <w:gridCol w:w="900"/>
        <w:gridCol w:w="900"/>
        <w:gridCol w:w="900"/>
        <w:gridCol w:w="600"/>
      </w:tblGrid>
      <w:tr w:rsidR="00C6368E">
        <w:trPr>
          <w:trHeight w:val="3069"/>
        </w:trPr>
        <w:tc>
          <w:tcPr>
            <w:tcW w:w="1935" w:type="dxa"/>
            <w:tcBorders>
              <w:top w:val="single" w:sz="5" w:space="0" w:color="000000"/>
              <w:left w:val="single" w:sz="5" w:space="0" w:color="000000"/>
              <w:bottom w:val="single" w:sz="5" w:space="0" w:color="000000"/>
              <w:right w:val="single" w:sz="5" w:space="0" w:color="000000"/>
            </w:tcBorders>
            <w:shd w:val="clear" w:color="auto" w:fill="DEEAF6"/>
            <w:tcMar>
              <w:top w:w="0" w:type="dxa"/>
              <w:left w:w="80" w:type="dxa"/>
              <w:bottom w:w="0" w:type="dxa"/>
              <w:right w:w="80" w:type="dxa"/>
            </w:tcMar>
          </w:tcPr>
          <w:p w:rsidR="00C6368E" w:rsidRPr="00BA36DC" w:rsidRDefault="00CB18A1">
            <w:pPr>
              <w:tabs>
                <w:tab w:val="center" w:pos="4819"/>
                <w:tab w:val="right" w:pos="9638"/>
              </w:tabs>
              <w:spacing w:before="120" w:after="240"/>
              <w:jc w:val="both"/>
              <w:rPr>
                <w:rFonts w:ascii="Arial" w:eastAsia="Arial" w:hAnsi="Arial" w:cs="Arial"/>
                <w:sz w:val="20"/>
                <w:szCs w:val="20"/>
              </w:rPr>
            </w:pPr>
            <w:r w:rsidRPr="00BA36DC">
              <w:rPr>
                <w:rFonts w:ascii="Arial" w:eastAsia="Arial" w:hAnsi="Arial" w:cs="Arial"/>
                <w:sz w:val="20"/>
                <w:szCs w:val="20"/>
              </w:rPr>
              <w:t>Metodologie didattiche/Tecniche didattiche</w:t>
            </w:r>
          </w:p>
          <w:p w:rsidR="00C6368E" w:rsidRPr="00BA36DC" w:rsidRDefault="00C6368E">
            <w:pPr>
              <w:tabs>
                <w:tab w:val="center" w:pos="4819"/>
                <w:tab w:val="right" w:pos="9638"/>
              </w:tabs>
              <w:spacing w:before="240" w:after="240"/>
              <w:rPr>
                <w:rFonts w:ascii="Arial" w:eastAsia="Arial" w:hAnsi="Arial" w:cs="Arial"/>
                <w:sz w:val="20"/>
                <w:szCs w:val="20"/>
              </w:rPr>
            </w:pPr>
          </w:p>
          <w:p w:rsidR="00C6368E" w:rsidRPr="00BA36DC" w:rsidRDefault="00C6368E">
            <w:pPr>
              <w:tabs>
                <w:tab w:val="center" w:pos="4819"/>
                <w:tab w:val="right" w:pos="9638"/>
              </w:tabs>
              <w:spacing w:before="240" w:after="240"/>
              <w:rPr>
                <w:rFonts w:ascii="Arial" w:eastAsia="Arial" w:hAnsi="Arial" w:cs="Arial"/>
                <w:sz w:val="20"/>
                <w:szCs w:val="20"/>
              </w:rPr>
            </w:pPr>
          </w:p>
          <w:p w:rsidR="00C6368E" w:rsidRPr="00BA36DC" w:rsidRDefault="00C6368E">
            <w:pPr>
              <w:tabs>
                <w:tab w:val="center" w:pos="4819"/>
                <w:tab w:val="right" w:pos="9638"/>
              </w:tabs>
              <w:spacing w:before="240" w:after="240"/>
              <w:rPr>
                <w:rFonts w:ascii="Arial" w:eastAsia="Arial" w:hAnsi="Arial" w:cs="Arial"/>
                <w:sz w:val="20"/>
                <w:szCs w:val="20"/>
              </w:rPr>
            </w:pPr>
          </w:p>
          <w:p w:rsidR="00C6368E" w:rsidRPr="00BA36DC" w:rsidRDefault="00CB18A1">
            <w:pPr>
              <w:tabs>
                <w:tab w:val="center" w:pos="4819"/>
                <w:tab w:val="right" w:pos="9638"/>
              </w:tabs>
              <w:spacing w:before="240" w:after="240"/>
              <w:rPr>
                <w:rFonts w:ascii="Arial" w:eastAsia="Arial" w:hAnsi="Arial" w:cs="Arial"/>
                <w:sz w:val="20"/>
                <w:szCs w:val="20"/>
              </w:rPr>
            </w:pPr>
            <w:r w:rsidRPr="00BA36DC">
              <w:rPr>
                <w:rFonts w:ascii="Arial" w:eastAsia="Arial" w:hAnsi="Arial" w:cs="Arial"/>
                <w:sz w:val="20"/>
                <w:szCs w:val="20"/>
              </w:rPr>
              <w:t>Disciplina</w:t>
            </w:r>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B18A1">
            <w:pPr>
              <w:tabs>
                <w:tab w:val="center" w:pos="4819"/>
                <w:tab w:val="right" w:pos="9638"/>
              </w:tabs>
              <w:spacing w:before="240" w:after="240"/>
              <w:ind w:left="-141" w:right="-116"/>
              <w:rPr>
                <w:rFonts w:ascii="Arial" w:eastAsia="Arial" w:hAnsi="Arial" w:cs="Arial"/>
                <w:sz w:val="20"/>
                <w:szCs w:val="20"/>
              </w:rPr>
            </w:pPr>
            <w:r w:rsidRPr="00BA36DC">
              <w:rPr>
                <w:rFonts w:ascii="Arial" w:eastAsia="Arial" w:hAnsi="Arial" w:cs="Arial"/>
                <w:sz w:val="20"/>
                <w:szCs w:val="20"/>
              </w:rPr>
              <w:t>Lezione frontale dialogata e partecipata</w:t>
            </w:r>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6368E">
            <w:pPr>
              <w:tabs>
                <w:tab w:val="center" w:pos="4819"/>
                <w:tab w:val="right" w:pos="9638"/>
              </w:tabs>
              <w:ind w:left="120" w:right="120"/>
              <w:rPr>
                <w:rFonts w:ascii="Arial" w:eastAsia="Arial" w:hAnsi="Arial" w:cs="Arial"/>
                <w:sz w:val="20"/>
                <w:szCs w:val="20"/>
              </w:rPr>
            </w:pPr>
          </w:p>
          <w:p w:rsidR="00C6368E" w:rsidRPr="00BA36DC" w:rsidRDefault="00CB18A1">
            <w:pPr>
              <w:tabs>
                <w:tab w:val="center" w:pos="4819"/>
                <w:tab w:val="right" w:pos="9638"/>
              </w:tabs>
              <w:ind w:left="-141" w:right="-116"/>
              <w:rPr>
                <w:rFonts w:ascii="Arial" w:eastAsia="Arial" w:hAnsi="Arial" w:cs="Arial"/>
                <w:sz w:val="20"/>
                <w:szCs w:val="20"/>
              </w:rPr>
            </w:pPr>
            <w:r w:rsidRPr="00BA36DC">
              <w:rPr>
                <w:rFonts w:ascii="Arial" w:eastAsia="Arial" w:hAnsi="Arial" w:cs="Arial"/>
                <w:sz w:val="20"/>
                <w:szCs w:val="20"/>
              </w:rPr>
              <w:t>Didattica laboratoriale</w:t>
            </w:r>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6368E">
            <w:pPr>
              <w:tabs>
                <w:tab w:val="center" w:pos="4819"/>
                <w:tab w:val="right" w:pos="9638"/>
              </w:tabs>
              <w:ind w:left="120" w:right="120"/>
              <w:rPr>
                <w:rFonts w:ascii="Arial" w:eastAsia="Arial" w:hAnsi="Arial" w:cs="Arial"/>
                <w:sz w:val="20"/>
                <w:szCs w:val="20"/>
              </w:rPr>
            </w:pPr>
          </w:p>
          <w:p w:rsidR="00C6368E" w:rsidRPr="00BA36DC" w:rsidRDefault="00CB18A1">
            <w:pPr>
              <w:tabs>
                <w:tab w:val="center" w:pos="4819"/>
                <w:tab w:val="right" w:pos="9638"/>
              </w:tabs>
              <w:ind w:left="-141" w:right="-116"/>
              <w:rPr>
                <w:rFonts w:ascii="Arial" w:eastAsia="Arial" w:hAnsi="Arial" w:cs="Arial"/>
                <w:sz w:val="20"/>
                <w:szCs w:val="20"/>
              </w:rPr>
            </w:pPr>
            <w:proofErr w:type="spellStart"/>
            <w:r w:rsidRPr="00BA36DC">
              <w:rPr>
                <w:rFonts w:ascii="Arial" w:eastAsia="Arial" w:hAnsi="Arial" w:cs="Arial"/>
                <w:sz w:val="20"/>
                <w:szCs w:val="20"/>
              </w:rPr>
              <w:t>Problem</w:t>
            </w:r>
            <w:proofErr w:type="spellEnd"/>
            <w:r w:rsidRPr="00BA36DC">
              <w:rPr>
                <w:rFonts w:ascii="Arial" w:eastAsia="Arial" w:hAnsi="Arial" w:cs="Arial"/>
                <w:sz w:val="20"/>
                <w:szCs w:val="20"/>
              </w:rPr>
              <w:t xml:space="preserve"> </w:t>
            </w:r>
            <w:proofErr w:type="spellStart"/>
            <w:r w:rsidRPr="00BA36DC">
              <w:rPr>
                <w:rFonts w:ascii="Arial" w:eastAsia="Arial" w:hAnsi="Arial" w:cs="Arial"/>
                <w:sz w:val="20"/>
                <w:szCs w:val="20"/>
              </w:rPr>
              <w:t>solving</w:t>
            </w:r>
            <w:proofErr w:type="spellEnd"/>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6368E">
            <w:pPr>
              <w:tabs>
                <w:tab w:val="center" w:pos="4819"/>
                <w:tab w:val="right" w:pos="9638"/>
              </w:tabs>
              <w:ind w:left="120" w:right="120"/>
              <w:rPr>
                <w:rFonts w:ascii="Arial" w:eastAsia="Arial" w:hAnsi="Arial" w:cs="Arial"/>
                <w:sz w:val="20"/>
                <w:szCs w:val="20"/>
              </w:rPr>
            </w:pPr>
          </w:p>
          <w:p w:rsidR="00C6368E" w:rsidRPr="00BA36DC" w:rsidRDefault="00CB18A1">
            <w:pPr>
              <w:tabs>
                <w:tab w:val="center" w:pos="4819"/>
                <w:tab w:val="right" w:pos="9638"/>
              </w:tabs>
              <w:ind w:left="-141" w:right="-116"/>
              <w:rPr>
                <w:rFonts w:ascii="Arial" w:eastAsia="Arial" w:hAnsi="Arial" w:cs="Arial"/>
                <w:sz w:val="20"/>
                <w:szCs w:val="20"/>
              </w:rPr>
            </w:pPr>
            <w:r w:rsidRPr="00BA36DC">
              <w:rPr>
                <w:rFonts w:ascii="Arial" w:eastAsia="Arial" w:hAnsi="Arial" w:cs="Arial"/>
                <w:sz w:val="20"/>
                <w:szCs w:val="20"/>
              </w:rPr>
              <w:t>Apprendimento cooperativo</w:t>
            </w:r>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6368E">
            <w:pPr>
              <w:tabs>
                <w:tab w:val="center" w:pos="4819"/>
                <w:tab w:val="right" w:pos="9638"/>
              </w:tabs>
              <w:ind w:left="120" w:right="120"/>
              <w:rPr>
                <w:rFonts w:ascii="Arial" w:eastAsia="Arial" w:hAnsi="Arial" w:cs="Arial"/>
                <w:sz w:val="20"/>
                <w:szCs w:val="20"/>
              </w:rPr>
            </w:pPr>
          </w:p>
          <w:p w:rsidR="00C6368E" w:rsidRPr="00BA36DC" w:rsidRDefault="00CB18A1">
            <w:pPr>
              <w:tabs>
                <w:tab w:val="center" w:pos="4819"/>
                <w:tab w:val="right" w:pos="9638"/>
              </w:tabs>
              <w:ind w:left="-141" w:right="-116"/>
              <w:rPr>
                <w:rFonts w:ascii="Arial" w:eastAsia="Arial" w:hAnsi="Arial" w:cs="Arial"/>
                <w:sz w:val="20"/>
                <w:szCs w:val="20"/>
              </w:rPr>
            </w:pPr>
            <w:r w:rsidRPr="00BA36DC">
              <w:rPr>
                <w:rFonts w:ascii="Arial" w:eastAsia="Arial" w:hAnsi="Arial" w:cs="Arial"/>
                <w:sz w:val="20"/>
                <w:szCs w:val="20"/>
              </w:rPr>
              <w:t>Giochi di ruolo/</w:t>
            </w:r>
            <w:proofErr w:type="spellStart"/>
            <w:r w:rsidRPr="00BA36DC">
              <w:rPr>
                <w:rFonts w:ascii="Arial" w:eastAsia="Arial" w:hAnsi="Arial" w:cs="Arial"/>
                <w:sz w:val="20"/>
                <w:szCs w:val="20"/>
              </w:rPr>
              <w:t>debate</w:t>
            </w:r>
            <w:proofErr w:type="spellEnd"/>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B18A1">
            <w:pPr>
              <w:tabs>
                <w:tab w:val="center" w:pos="4819"/>
                <w:tab w:val="right" w:pos="9638"/>
              </w:tabs>
              <w:spacing w:before="240" w:after="240"/>
              <w:ind w:left="-141" w:right="-258"/>
              <w:rPr>
                <w:rFonts w:ascii="Arial" w:eastAsia="Arial" w:hAnsi="Arial" w:cs="Arial"/>
                <w:sz w:val="20"/>
                <w:szCs w:val="20"/>
              </w:rPr>
            </w:pPr>
            <w:proofErr w:type="spellStart"/>
            <w:r w:rsidRPr="00BA36DC">
              <w:rPr>
                <w:rFonts w:ascii="Arial" w:eastAsia="Arial" w:hAnsi="Arial" w:cs="Arial"/>
                <w:sz w:val="20"/>
                <w:szCs w:val="20"/>
              </w:rPr>
              <w:t>Flipped</w:t>
            </w:r>
            <w:proofErr w:type="spellEnd"/>
            <w:r w:rsidRPr="00BA36DC">
              <w:rPr>
                <w:rFonts w:ascii="Arial" w:eastAsia="Arial" w:hAnsi="Arial" w:cs="Arial"/>
                <w:sz w:val="20"/>
                <w:szCs w:val="20"/>
              </w:rPr>
              <w:t xml:space="preserve"> </w:t>
            </w:r>
            <w:proofErr w:type="spellStart"/>
            <w:r w:rsidRPr="00BA36DC">
              <w:rPr>
                <w:rFonts w:ascii="Arial" w:eastAsia="Arial" w:hAnsi="Arial" w:cs="Arial"/>
                <w:sz w:val="20"/>
                <w:szCs w:val="20"/>
              </w:rPr>
              <w:t>classroom</w:t>
            </w:r>
            <w:proofErr w:type="spellEnd"/>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6368E">
            <w:pPr>
              <w:tabs>
                <w:tab w:val="center" w:pos="4819"/>
                <w:tab w:val="right" w:pos="9638"/>
              </w:tabs>
              <w:ind w:left="120" w:right="120"/>
              <w:rPr>
                <w:rFonts w:ascii="Arial" w:eastAsia="Arial" w:hAnsi="Arial" w:cs="Arial"/>
                <w:sz w:val="20"/>
                <w:szCs w:val="20"/>
              </w:rPr>
            </w:pPr>
          </w:p>
          <w:p w:rsidR="00C6368E" w:rsidRPr="00BA36DC" w:rsidRDefault="00CB18A1">
            <w:pPr>
              <w:tabs>
                <w:tab w:val="center" w:pos="4819"/>
                <w:tab w:val="right" w:pos="9638"/>
              </w:tabs>
              <w:ind w:left="-141" w:right="-258"/>
              <w:rPr>
                <w:rFonts w:ascii="Arial" w:eastAsia="Arial" w:hAnsi="Arial" w:cs="Arial"/>
                <w:sz w:val="20"/>
                <w:szCs w:val="20"/>
              </w:rPr>
            </w:pPr>
            <w:proofErr w:type="spellStart"/>
            <w:r w:rsidRPr="00BA36DC">
              <w:rPr>
                <w:rFonts w:ascii="Arial" w:eastAsia="Arial" w:hAnsi="Arial" w:cs="Arial"/>
                <w:sz w:val="20"/>
                <w:szCs w:val="20"/>
              </w:rPr>
              <w:t>Circle</w:t>
            </w:r>
            <w:proofErr w:type="spellEnd"/>
            <w:r w:rsidRPr="00BA36DC">
              <w:rPr>
                <w:rFonts w:ascii="Arial" w:eastAsia="Arial" w:hAnsi="Arial" w:cs="Arial"/>
                <w:sz w:val="20"/>
                <w:szCs w:val="20"/>
              </w:rPr>
              <w:t xml:space="preserve"> time</w:t>
            </w:r>
          </w:p>
        </w:tc>
        <w:tc>
          <w:tcPr>
            <w:tcW w:w="9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6368E">
            <w:pPr>
              <w:tabs>
                <w:tab w:val="center" w:pos="4819"/>
                <w:tab w:val="right" w:pos="9638"/>
              </w:tabs>
              <w:ind w:left="120" w:right="120"/>
              <w:rPr>
                <w:rFonts w:ascii="Arial" w:eastAsia="Arial" w:hAnsi="Arial" w:cs="Arial"/>
                <w:sz w:val="20"/>
                <w:szCs w:val="20"/>
              </w:rPr>
            </w:pPr>
          </w:p>
          <w:p w:rsidR="00C6368E" w:rsidRPr="00BA36DC" w:rsidRDefault="00CB18A1">
            <w:pPr>
              <w:tabs>
                <w:tab w:val="center" w:pos="4819"/>
                <w:tab w:val="right" w:pos="9638"/>
              </w:tabs>
              <w:ind w:left="-141" w:right="-258"/>
              <w:rPr>
                <w:rFonts w:ascii="Arial" w:eastAsia="Arial" w:hAnsi="Arial" w:cs="Arial"/>
                <w:sz w:val="20"/>
                <w:szCs w:val="20"/>
              </w:rPr>
            </w:pPr>
            <w:r w:rsidRPr="00BA36DC">
              <w:rPr>
                <w:rFonts w:ascii="Arial" w:eastAsia="Arial" w:hAnsi="Arial" w:cs="Arial"/>
                <w:sz w:val="20"/>
                <w:szCs w:val="20"/>
              </w:rPr>
              <w:t xml:space="preserve">Project </w:t>
            </w:r>
            <w:proofErr w:type="spellStart"/>
            <w:r w:rsidRPr="00BA36DC">
              <w:rPr>
                <w:rFonts w:ascii="Arial" w:eastAsia="Arial" w:hAnsi="Arial" w:cs="Arial"/>
                <w:sz w:val="20"/>
                <w:szCs w:val="20"/>
              </w:rPr>
              <w:t>based</w:t>
            </w:r>
            <w:proofErr w:type="spellEnd"/>
            <w:r w:rsidRPr="00BA36DC">
              <w:rPr>
                <w:rFonts w:ascii="Arial" w:eastAsia="Arial" w:hAnsi="Arial" w:cs="Arial"/>
                <w:sz w:val="20"/>
                <w:szCs w:val="20"/>
              </w:rPr>
              <w:t xml:space="preserve"> </w:t>
            </w:r>
            <w:proofErr w:type="spellStart"/>
            <w:r w:rsidRPr="00BA36DC">
              <w:rPr>
                <w:rFonts w:ascii="Arial" w:eastAsia="Arial" w:hAnsi="Arial" w:cs="Arial"/>
                <w:sz w:val="20"/>
                <w:szCs w:val="20"/>
              </w:rPr>
              <w:t>learning</w:t>
            </w:r>
            <w:proofErr w:type="spellEnd"/>
          </w:p>
        </w:tc>
        <w:tc>
          <w:tcPr>
            <w:tcW w:w="600" w:type="dxa"/>
            <w:tcBorders>
              <w:top w:val="single" w:sz="5" w:space="0" w:color="000000"/>
              <w:left w:val="nil"/>
              <w:bottom w:val="single" w:sz="5" w:space="0" w:color="000000"/>
              <w:right w:val="single" w:sz="5" w:space="0" w:color="000000"/>
            </w:tcBorders>
            <w:shd w:val="clear" w:color="auto" w:fill="DEEAF6"/>
            <w:tcMar>
              <w:top w:w="226" w:type="dxa"/>
              <w:left w:w="226" w:type="dxa"/>
              <w:bottom w:w="226" w:type="dxa"/>
              <w:right w:w="226" w:type="dxa"/>
            </w:tcMar>
          </w:tcPr>
          <w:p w:rsidR="00C6368E" w:rsidRPr="00BA36DC" w:rsidRDefault="00CB18A1">
            <w:pPr>
              <w:tabs>
                <w:tab w:val="center" w:pos="4819"/>
                <w:tab w:val="right" w:pos="9638"/>
              </w:tabs>
              <w:spacing w:before="240" w:after="240"/>
              <w:ind w:right="120"/>
              <w:rPr>
                <w:rFonts w:ascii="Arial" w:eastAsia="Arial" w:hAnsi="Arial" w:cs="Arial"/>
                <w:sz w:val="20"/>
                <w:szCs w:val="20"/>
              </w:rPr>
            </w:pPr>
            <w:r w:rsidRPr="00BA36DC">
              <w:rPr>
                <w:rFonts w:ascii="Arial" w:eastAsia="Arial" w:hAnsi="Arial" w:cs="Arial"/>
                <w:sz w:val="20"/>
                <w:szCs w:val="20"/>
              </w:rPr>
              <w:t xml:space="preserve">Altro          </w:t>
            </w:r>
            <w:r w:rsidRPr="00BA36DC">
              <w:rPr>
                <w:rFonts w:ascii="Arial" w:eastAsia="Arial" w:hAnsi="Arial" w:cs="Arial"/>
                <w:sz w:val="20"/>
                <w:szCs w:val="20"/>
              </w:rPr>
              <w:tab/>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rPr>
                <w:rFonts w:ascii="Arial" w:eastAsia="Arial" w:hAnsi="Arial" w:cs="Arial"/>
                <w:sz w:val="20"/>
                <w:szCs w:val="20"/>
              </w:rPr>
            </w:pPr>
            <w:r w:rsidRPr="00BA36DC">
              <w:rPr>
                <w:rFonts w:ascii="Arial" w:eastAsia="Arial" w:hAnsi="Arial" w:cs="Arial"/>
                <w:sz w:val="20"/>
                <w:szCs w:val="20"/>
              </w:rPr>
              <w:t>Lingua e letteratura italiana</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111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rPr>
                <w:rFonts w:ascii="Arial" w:eastAsia="Arial" w:hAnsi="Arial" w:cs="Arial"/>
                <w:sz w:val="20"/>
                <w:szCs w:val="20"/>
              </w:rPr>
            </w:pPr>
            <w:r w:rsidRPr="00BA36DC">
              <w:rPr>
                <w:rFonts w:ascii="Arial" w:eastAsia="Arial" w:hAnsi="Arial" w:cs="Arial"/>
                <w:sz w:val="20"/>
                <w:szCs w:val="20"/>
              </w:rPr>
              <w:t>Lingua e letteratura latina</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111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rPr>
                <w:rFonts w:ascii="Arial" w:eastAsia="Arial" w:hAnsi="Arial" w:cs="Arial"/>
                <w:sz w:val="20"/>
                <w:szCs w:val="20"/>
              </w:rPr>
            </w:pPr>
            <w:r w:rsidRPr="00BA36DC">
              <w:rPr>
                <w:rFonts w:ascii="Arial" w:eastAsia="Arial" w:hAnsi="Arial" w:cs="Arial"/>
                <w:sz w:val="20"/>
                <w:szCs w:val="20"/>
              </w:rPr>
              <w:t xml:space="preserve">Lingua e cultura straniera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r>
      <w:tr w:rsidR="00C6368E">
        <w:trPr>
          <w:trHeight w:val="111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rPr>
                <w:rFonts w:ascii="Arial" w:eastAsia="Arial" w:hAnsi="Arial" w:cs="Arial"/>
                <w:sz w:val="20"/>
                <w:szCs w:val="20"/>
              </w:rPr>
            </w:pPr>
            <w:r w:rsidRPr="00BA36DC">
              <w:rPr>
                <w:rFonts w:ascii="Arial" w:eastAsia="Arial" w:hAnsi="Arial" w:cs="Arial"/>
                <w:sz w:val="20"/>
                <w:szCs w:val="20"/>
              </w:rPr>
              <w:t>Storia e geografia</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r>
      <w:tr w:rsidR="00C6368E">
        <w:trPr>
          <w:trHeight w:val="846"/>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 xml:space="preserve">Filosofia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846"/>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Storia</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80" w:after="280" w:line="392" w:lineRule="auto"/>
              <w:jc w:val="center"/>
              <w:rPr>
                <w:rFonts w:ascii="Arial" w:eastAsia="Arial" w:hAnsi="Arial" w:cs="Arial"/>
                <w:sz w:val="20"/>
                <w:szCs w:val="20"/>
              </w:rPr>
            </w:pP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Matematica</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lastRenderedPageBreak/>
              <w:t>Fisica</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Scienze naturali</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Disegno e storia dell’arte</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Scienze motorie e sportive</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rPr>
                <w:rFonts w:ascii="Arial" w:eastAsia="Arial" w:hAnsi="Arial" w:cs="Arial"/>
                <w:sz w:val="20"/>
                <w:szCs w:val="20"/>
              </w:rPr>
            </w:pPr>
            <w:r w:rsidRPr="00BA36DC">
              <w:rPr>
                <w:rFonts w:ascii="Arial" w:eastAsia="Arial" w:hAnsi="Arial" w:cs="Arial"/>
                <w:sz w:val="20"/>
                <w:szCs w:val="20"/>
              </w:rPr>
              <w:t>Religione cattolica o Attività alternative</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6368E">
            <w:pPr>
              <w:tabs>
                <w:tab w:val="center" w:pos="4819"/>
                <w:tab w:val="right" w:pos="9638"/>
              </w:tabs>
              <w:spacing w:before="240" w:after="240"/>
              <w:jc w:val="both"/>
              <w:rPr>
                <w:rFonts w:ascii="Arial" w:eastAsia="Arial" w:hAnsi="Arial" w:cs="Arial"/>
                <w:sz w:val="20"/>
                <w:szCs w:val="20"/>
              </w:rPr>
            </w:pP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r w:rsidR="00C6368E">
        <w:trPr>
          <w:trHeight w:val="930"/>
        </w:trPr>
        <w:tc>
          <w:tcPr>
            <w:tcW w:w="1935"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40" w:after="240"/>
              <w:jc w:val="both"/>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9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c>
          <w:tcPr>
            <w:tcW w:w="600" w:type="dxa"/>
            <w:tcBorders>
              <w:top w:val="nil"/>
              <w:left w:val="nil"/>
              <w:bottom w:val="single" w:sz="5" w:space="0" w:color="000000"/>
              <w:right w:val="single" w:sz="5" w:space="0" w:color="000000"/>
            </w:tcBorders>
            <w:tcMar>
              <w:top w:w="0" w:type="dxa"/>
              <w:left w:w="80" w:type="dxa"/>
              <w:bottom w:w="0" w:type="dxa"/>
              <w:right w:w="80" w:type="dxa"/>
            </w:tcMar>
          </w:tcPr>
          <w:p w:rsidR="00C6368E" w:rsidRPr="00BA36DC" w:rsidRDefault="00CB18A1">
            <w:pPr>
              <w:tabs>
                <w:tab w:val="center" w:pos="4819"/>
                <w:tab w:val="right" w:pos="9638"/>
              </w:tabs>
              <w:spacing w:before="280" w:after="280" w:line="392" w:lineRule="auto"/>
              <w:jc w:val="center"/>
              <w:rPr>
                <w:rFonts w:ascii="Arial" w:eastAsia="Arial" w:hAnsi="Arial" w:cs="Arial"/>
                <w:sz w:val="20"/>
                <w:szCs w:val="20"/>
              </w:rPr>
            </w:pPr>
            <w:r w:rsidRPr="00BA36DC">
              <w:rPr>
                <w:rFonts w:ascii="Arial" w:eastAsia="Arial" w:hAnsi="Arial" w:cs="Arial"/>
                <w:sz w:val="20"/>
                <w:szCs w:val="20"/>
              </w:rPr>
              <w:t xml:space="preserve"> </w:t>
            </w:r>
          </w:p>
        </w:tc>
      </w:tr>
    </w:tbl>
    <w:p w:rsidR="00C6368E" w:rsidRDefault="00CB18A1">
      <w:pPr>
        <w:tabs>
          <w:tab w:val="center" w:pos="4819"/>
          <w:tab w:val="right" w:pos="9638"/>
        </w:tabs>
        <w:spacing w:before="240" w:after="240"/>
        <w:jc w:val="both"/>
        <w:rPr>
          <w:rFonts w:ascii="Arial" w:eastAsia="Arial" w:hAnsi="Arial" w:cs="Arial"/>
          <w:sz w:val="20"/>
          <w:szCs w:val="20"/>
        </w:rPr>
      </w:pPr>
      <w:r>
        <w:rPr>
          <w:rFonts w:ascii="Arial" w:eastAsia="Arial" w:hAnsi="Arial" w:cs="Arial"/>
          <w:sz w:val="20"/>
          <w:szCs w:val="20"/>
        </w:rPr>
        <w:t xml:space="preserve"> </w:t>
      </w:r>
    </w:p>
    <w:p w:rsidR="00C6368E" w:rsidRDefault="00CB18A1">
      <w:pPr>
        <w:tabs>
          <w:tab w:val="center" w:pos="4819"/>
          <w:tab w:val="right" w:pos="9638"/>
        </w:tabs>
        <w:spacing w:before="240" w:after="160" w:line="256" w:lineRule="auto"/>
        <w:jc w:val="both"/>
        <w:rPr>
          <w:rFonts w:ascii="Arial" w:eastAsia="Arial" w:hAnsi="Arial" w:cs="Arial"/>
          <w:sz w:val="20"/>
          <w:szCs w:val="20"/>
        </w:rPr>
      </w:pPr>
      <w:r>
        <w:rPr>
          <w:rFonts w:ascii="Arial" w:eastAsia="Arial" w:hAnsi="Arial" w:cs="Arial"/>
          <w:sz w:val="20"/>
          <w:szCs w:val="20"/>
        </w:rPr>
        <w:t xml:space="preserve"> </w:t>
      </w:r>
    </w:p>
    <w:p w:rsidR="00C6368E" w:rsidRDefault="00CB18A1">
      <w:pPr>
        <w:tabs>
          <w:tab w:val="center" w:pos="4819"/>
          <w:tab w:val="right" w:pos="9638"/>
        </w:tabs>
        <w:spacing w:before="240" w:after="240"/>
        <w:jc w:val="both"/>
        <w:rPr>
          <w:rFonts w:ascii="Arial" w:eastAsia="Arial" w:hAnsi="Arial" w:cs="Arial"/>
          <w:sz w:val="20"/>
          <w:szCs w:val="20"/>
        </w:rPr>
      </w:pPr>
      <w:r>
        <w:rPr>
          <w:rFonts w:ascii="Arial" w:eastAsia="Arial" w:hAnsi="Arial" w:cs="Arial"/>
          <w:sz w:val="20"/>
          <w:szCs w:val="20"/>
        </w:rPr>
        <w:t xml:space="preserve"> </w:t>
      </w:r>
    </w:p>
    <w:p w:rsidR="00C6368E" w:rsidRDefault="00CB18A1">
      <w:pPr>
        <w:tabs>
          <w:tab w:val="center" w:pos="4819"/>
          <w:tab w:val="right" w:pos="9638"/>
        </w:tabs>
        <w:spacing w:before="240" w:after="240"/>
        <w:jc w:val="both"/>
        <w:rPr>
          <w:rFonts w:ascii="Arial" w:eastAsia="Arial" w:hAnsi="Arial" w:cs="Arial"/>
        </w:rPr>
      </w:pPr>
      <w:r>
        <w:rPr>
          <w:rFonts w:ascii="Arial" w:eastAsia="Arial" w:hAnsi="Arial" w:cs="Arial"/>
        </w:rPr>
        <w:t xml:space="preserve"> </w:t>
      </w:r>
    </w:p>
    <w:p w:rsidR="00BA36DC" w:rsidRDefault="00BA36DC">
      <w:pPr>
        <w:tabs>
          <w:tab w:val="center" w:pos="4819"/>
          <w:tab w:val="right" w:pos="9638"/>
        </w:tabs>
        <w:spacing w:before="240" w:after="240"/>
        <w:jc w:val="both"/>
        <w:rPr>
          <w:rFonts w:ascii="Arial" w:eastAsia="Arial" w:hAnsi="Arial" w:cs="Arial"/>
        </w:rPr>
      </w:pPr>
    </w:p>
    <w:p w:rsidR="00BA36DC" w:rsidRDefault="00BA36DC">
      <w:pPr>
        <w:tabs>
          <w:tab w:val="center" w:pos="4819"/>
          <w:tab w:val="right" w:pos="9638"/>
        </w:tabs>
        <w:spacing w:before="240" w:after="240"/>
        <w:jc w:val="both"/>
        <w:rPr>
          <w:rFonts w:ascii="Arial" w:eastAsia="Arial" w:hAnsi="Arial" w:cs="Arial"/>
        </w:rPr>
      </w:pPr>
    </w:p>
    <w:p w:rsidR="00BA36DC" w:rsidRDefault="00BA36DC">
      <w:pPr>
        <w:tabs>
          <w:tab w:val="center" w:pos="4819"/>
          <w:tab w:val="right" w:pos="9638"/>
        </w:tabs>
        <w:spacing w:before="240" w:after="240"/>
        <w:jc w:val="both"/>
        <w:rPr>
          <w:rFonts w:ascii="Arial" w:eastAsia="Arial" w:hAnsi="Arial" w:cs="Arial"/>
        </w:rPr>
      </w:pPr>
    </w:p>
    <w:p w:rsidR="00C6368E" w:rsidRDefault="00C6368E">
      <w:pPr>
        <w:tabs>
          <w:tab w:val="center" w:pos="4819"/>
          <w:tab w:val="right" w:pos="9638"/>
        </w:tabs>
        <w:spacing w:before="240" w:after="240"/>
        <w:jc w:val="both"/>
        <w:rPr>
          <w:rFonts w:ascii="Arial" w:eastAsia="Arial" w:hAnsi="Arial" w:cs="Arial"/>
        </w:rPr>
      </w:pPr>
    </w:p>
    <w:p w:rsidR="00BA36DC" w:rsidRDefault="00BA36DC">
      <w:pPr>
        <w:tabs>
          <w:tab w:val="center" w:pos="4819"/>
          <w:tab w:val="right" w:pos="9638"/>
        </w:tabs>
        <w:spacing w:before="240" w:after="240"/>
        <w:jc w:val="both"/>
        <w:rPr>
          <w:rFonts w:ascii="Arial" w:eastAsia="Arial" w:hAnsi="Arial" w:cs="Arial"/>
        </w:rPr>
      </w:pPr>
    </w:p>
    <w:p w:rsidR="00C6368E" w:rsidRDefault="00CB18A1">
      <w:pPr>
        <w:tabs>
          <w:tab w:val="center" w:pos="4819"/>
          <w:tab w:val="right" w:pos="9638"/>
        </w:tabs>
        <w:spacing w:before="240" w:after="240"/>
        <w:jc w:val="center"/>
        <w:rPr>
          <w:rFonts w:ascii="Arial" w:eastAsia="Arial" w:hAnsi="Arial" w:cs="Arial"/>
          <w:b/>
          <w:bCs/>
        </w:rPr>
      </w:pPr>
      <w:r>
        <w:rPr>
          <w:rFonts w:ascii="Arial" w:eastAsia="Arial" w:hAnsi="Arial" w:cs="Arial"/>
          <w:b/>
          <w:bCs/>
        </w:rPr>
        <w:lastRenderedPageBreak/>
        <w:t xml:space="preserve">STRUMENTI A SUPPORTO DELLE METODOLOGIE </w:t>
      </w:r>
      <w:r>
        <w:rPr>
          <w:rFonts w:ascii="Arial" w:eastAsia="Arial" w:hAnsi="Arial" w:cs="Arial"/>
        </w:rPr>
        <w:t xml:space="preserve"> </w:t>
      </w:r>
      <w:r>
        <w:rPr>
          <w:rFonts w:ascii="Arial" w:eastAsia="Arial" w:hAnsi="Arial" w:cs="Arial"/>
          <w:b/>
          <w:bCs/>
        </w:rPr>
        <w:t xml:space="preserve"> </w:t>
      </w:r>
    </w:p>
    <w:tbl>
      <w:tblPr>
        <w:tblStyle w:val="a5"/>
        <w:tblW w:w="10118"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0"/>
        <w:gridCol w:w="1069"/>
        <w:gridCol w:w="1069"/>
        <w:gridCol w:w="1070"/>
        <w:gridCol w:w="1070"/>
        <w:gridCol w:w="1070"/>
        <w:gridCol w:w="1070"/>
        <w:gridCol w:w="1070"/>
        <w:gridCol w:w="1070"/>
        <w:gridCol w:w="570"/>
      </w:tblGrid>
      <w:tr w:rsidR="00C6368E">
        <w:trPr>
          <w:trHeight w:val="4680"/>
        </w:trPr>
        <w:tc>
          <w:tcPr>
            <w:tcW w:w="990" w:type="dxa"/>
            <w:tcBorders>
              <w:top w:val="single" w:sz="5" w:space="0" w:color="000000"/>
              <w:left w:val="single" w:sz="5" w:space="0" w:color="000000"/>
              <w:bottom w:val="single" w:sz="5" w:space="0" w:color="000000"/>
              <w:right w:val="single" w:sz="5" w:space="0" w:color="000000"/>
            </w:tcBorders>
            <w:shd w:val="clear" w:color="auto" w:fill="DEEAF6"/>
            <w:tcMar>
              <w:top w:w="0" w:type="dxa"/>
              <w:left w:w="80" w:type="dxa"/>
              <w:bottom w:w="0" w:type="dxa"/>
              <w:right w:w="80" w:type="dxa"/>
            </w:tcMar>
          </w:tcPr>
          <w:p w:rsidR="00C6368E" w:rsidRDefault="00CB18A1">
            <w:pPr>
              <w:tabs>
                <w:tab w:val="center" w:pos="4819"/>
                <w:tab w:val="right" w:pos="9638"/>
              </w:tabs>
              <w:spacing w:before="240" w:after="240"/>
              <w:ind w:right="-10"/>
              <w:jc w:val="both"/>
              <w:rPr>
                <w:rFonts w:ascii="Arial" w:eastAsia="Arial" w:hAnsi="Arial" w:cs="Arial"/>
                <w:sz w:val="20"/>
                <w:szCs w:val="20"/>
              </w:rPr>
            </w:pPr>
            <w:r>
              <w:rPr>
                <w:rFonts w:ascii="Arial" w:eastAsia="Arial" w:hAnsi="Arial" w:cs="Arial"/>
                <w:sz w:val="20"/>
                <w:szCs w:val="20"/>
              </w:rPr>
              <w:t>Strumenti</w:t>
            </w:r>
          </w:p>
          <w:p w:rsidR="00C6368E" w:rsidRDefault="00CB18A1">
            <w:pPr>
              <w:tabs>
                <w:tab w:val="center" w:pos="4819"/>
                <w:tab w:val="right" w:pos="9638"/>
              </w:tabs>
              <w:spacing w:before="240" w:after="240"/>
              <w:jc w:val="right"/>
              <w:rPr>
                <w:rFonts w:ascii="Arial" w:eastAsia="Arial" w:hAnsi="Arial" w:cs="Arial"/>
                <w:sz w:val="22"/>
                <w:szCs w:val="22"/>
              </w:rPr>
            </w:pPr>
            <w:r>
              <w:rPr>
                <w:rFonts w:ascii="Arial" w:eastAsia="Arial" w:hAnsi="Arial" w:cs="Arial"/>
                <w:sz w:val="22"/>
                <w:szCs w:val="22"/>
              </w:rPr>
              <w:t xml:space="preserve"> </w:t>
            </w:r>
          </w:p>
          <w:p w:rsidR="00C6368E" w:rsidRDefault="00CB18A1">
            <w:pPr>
              <w:tabs>
                <w:tab w:val="center" w:pos="4819"/>
                <w:tab w:val="right" w:pos="9638"/>
              </w:tabs>
              <w:spacing w:before="240" w:after="240"/>
              <w:ind w:right="-85"/>
              <w:jc w:val="both"/>
              <w:rPr>
                <w:rFonts w:ascii="Arial" w:eastAsia="Arial" w:hAnsi="Arial" w:cs="Arial"/>
                <w:sz w:val="22"/>
                <w:szCs w:val="22"/>
              </w:rPr>
            </w:pPr>
            <w:r>
              <w:rPr>
                <w:rFonts w:ascii="Arial" w:eastAsia="Arial" w:hAnsi="Arial" w:cs="Arial"/>
                <w:sz w:val="22"/>
                <w:szCs w:val="22"/>
              </w:rPr>
              <w:t xml:space="preserve"> </w:t>
            </w:r>
          </w:p>
          <w:p w:rsidR="00C6368E" w:rsidRDefault="00CB18A1">
            <w:pPr>
              <w:tabs>
                <w:tab w:val="center" w:pos="4819"/>
                <w:tab w:val="right" w:pos="9638"/>
              </w:tabs>
              <w:spacing w:before="240" w:after="240"/>
              <w:jc w:val="both"/>
              <w:rPr>
                <w:rFonts w:ascii="Arial" w:eastAsia="Arial" w:hAnsi="Arial" w:cs="Arial"/>
                <w:sz w:val="22"/>
                <w:szCs w:val="22"/>
              </w:rPr>
            </w:pPr>
            <w:r>
              <w:rPr>
                <w:rFonts w:ascii="Arial" w:eastAsia="Arial" w:hAnsi="Arial" w:cs="Arial"/>
                <w:sz w:val="22"/>
                <w:szCs w:val="22"/>
              </w:rPr>
              <w:t xml:space="preserve"> </w:t>
            </w:r>
          </w:p>
          <w:p w:rsidR="00C6368E" w:rsidRDefault="00CB18A1">
            <w:pPr>
              <w:tabs>
                <w:tab w:val="center" w:pos="4819"/>
                <w:tab w:val="right" w:pos="9638"/>
              </w:tabs>
              <w:spacing w:before="240" w:after="240"/>
              <w:jc w:val="both"/>
              <w:rPr>
                <w:rFonts w:ascii="Arial" w:eastAsia="Arial" w:hAnsi="Arial" w:cs="Arial"/>
                <w:sz w:val="22"/>
                <w:szCs w:val="22"/>
              </w:rPr>
            </w:pPr>
            <w:r>
              <w:rPr>
                <w:rFonts w:ascii="Arial" w:eastAsia="Arial" w:hAnsi="Arial" w:cs="Arial"/>
                <w:sz w:val="22"/>
                <w:szCs w:val="22"/>
              </w:rPr>
              <w:t xml:space="preserve"> </w:t>
            </w:r>
          </w:p>
          <w:p w:rsidR="00C6368E" w:rsidRDefault="00CB18A1">
            <w:pPr>
              <w:tabs>
                <w:tab w:val="center" w:pos="4819"/>
                <w:tab w:val="right" w:pos="9638"/>
              </w:tabs>
              <w:spacing w:before="240" w:after="240"/>
              <w:jc w:val="both"/>
              <w:rPr>
                <w:rFonts w:ascii="Arial" w:eastAsia="Arial" w:hAnsi="Arial" w:cs="Arial"/>
                <w:sz w:val="22"/>
                <w:szCs w:val="22"/>
              </w:rPr>
            </w:pPr>
            <w:r>
              <w:rPr>
                <w:rFonts w:ascii="Arial" w:eastAsia="Arial" w:hAnsi="Arial" w:cs="Arial"/>
                <w:sz w:val="22"/>
                <w:szCs w:val="22"/>
              </w:rPr>
              <w:t xml:space="preserve"> </w:t>
            </w:r>
          </w:p>
          <w:p w:rsidR="00C6368E" w:rsidRDefault="00CB18A1">
            <w:pPr>
              <w:tabs>
                <w:tab w:val="center" w:pos="4819"/>
                <w:tab w:val="right" w:pos="9638"/>
              </w:tabs>
              <w:spacing w:before="240" w:after="240"/>
              <w:jc w:val="both"/>
              <w:rPr>
                <w:rFonts w:ascii="Arial" w:eastAsia="Arial" w:hAnsi="Arial" w:cs="Arial"/>
                <w:sz w:val="22"/>
                <w:szCs w:val="22"/>
              </w:rPr>
            </w:pPr>
            <w:r>
              <w:rPr>
                <w:rFonts w:ascii="Arial" w:eastAsia="Arial" w:hAnsi="Arial" w:cs="Arial"/>
                <w:sz w:val="22"/>
                <w:szCs w:val="22"/>
              </w:rPr>
              <w:t xml:space="preserve"> Discipline</w:t>
            </w:r>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6368E">
            <w:pPr>
              <w:tabs>
                <w:tab w:val="center" w:pos="4819"/>
                <w:tab w:val="right" w:pos="9638"/>
              </w:tabs>
              <w:ind w:left="120" w:right="120"/>
              <w:rPr>
                <w:rFonts w:ascii="Arial" w:eastAsia="Arial" w:hAnsi="Arial" w:cs="Arial"/>
                <w:sz w:val="16"/>
                <w:szCs w:val="16"/>
              </w:rPr>
            </w:pPr>
          </w:p>
          <w:p w:rsidR="00C6368E" w:rsidRDefault="00CB18A1">
            <w:pPr>
              <w:tabs>
                <w:tab w:val="center" w:pos="4819"/>
                <w:tab w:val="right" w:pos="9638"/>
              </w:tabs>
              <w:ind w:right="-77"/>
              <w:rPr>
                <w:rFonts w:ascii="Arial" w:eastAsia="Arial" w:hAnsi="Arial" w:cs="Arial"/>
                <w:sz w:val="16"/>
                <w:szCs w:val="16"/>
              </w:rPr>
            </w:pPr>
            <w:r>
              <w:rPr>
                <w:rFonts w:ascii="Arial" w:eastAsia="Arial" w:hAnsi="Arial" w:cs="Arial"/>
                <w:sz w:val="16"/>
                <w:szCs w:val="16"/>
              </w:rPr>
              <w:t>Libri di testo anche digitali / dispense – materiale Progettato e autoprodotto</w:t>
            </w:r>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6368E">
            <w:pPr>
              <w:tabs>
                <w:tab w:val="center" w:pos="4819"/>
                <w:tab w:val="right" w:pos="9638"/>
              </w:tabs>
              <w:ind w:left="120" w:right="120"/>
              <w:rPr>
                <w:rFonts w:ascii="Arial" w:eastAsia="Arial" w:hAnsi="Arial" w:cs="Arial"/>
                <w:sz w:val="16"/>
                <w:szCs w:val="16"/>
              </w:rPr>
            </w:pPr>
          </w:p>
          <w:p w:rsidR="00C6368E" w:rsidRDefault="00CB18A1">
            <w:pPr>
              <w:tabs>
                <w:tab w:val="center" w:pos="4819"/>
                <w:tab w:val="right" w:pos="9638"/>
              </w:tabs>
              <w:ind w:right="-77"/>
              <w:rPr>
                <w:rFonts w:ascii="Arial" w:eastAsia="Arial" w:hAnsi="Arial" w:cs="Arial"/>
                <w:sz w:val="16"/>
                <w:szCs w:val="16"/>
              </w:rPr>
            </w:pPr>
            <w:proofErr w:type="gramStart"/>
            <w:r>
              <w:rPr>
                <w:rFonts w:ascii="Arial" w:eastAsia="Arial" w:hAnsi="Arial" w:cs="Arial"/>
                <w:sz w:val="16"/>
                <w:szCs w:val="16"/>
              </w:rPr>
              <w:t>Documenti  originali</w:t>
            </w:r>
            <w:proofErr w:type="gramEnd"/>
            <w:r>
              <w:rPr>
                <w:rFonts w:ascii="Arial" w:eastAsia="Arial" w:hAnsi="Arial" w:cs="Arial"/>
                <w:sz w:val="16"/>
                <w:szCs w:val="16"/>
              </w:rPr>
              <w:t xml:space="preserve"> /</w:t>
            </w:r>
          </w:p>
          <w:p w:rsidR="00C6368E" w:rsidRDefault="00CB18A1">
            <w:pPr>
              <w:tabs>
                <w:tab w:val="center" w:pos="4819"/>
                <w:tab w:val="right" w:pos="9638"/>
              </w:tabs>
              <w:ind w:right="-77"/>
              <w:rPr>
                <w:rFonts w:ascii="Arial" w:eastAsia="Arial" w:hAnsi="Arial" w:cs="Arial"/>
                <w:sz w:val="16"/>
                <w:szCs w:val="16"/>
              </w:rPr>
            </w:pPr>
            <w:proofErr w:type="gramStart"/>
            <w:r>
              <w:rPr>
                <w:rFonts w:ascii="Arial" w:eastAsia="Arial" w:hAnsi="Arial" w:cs="Arial"/>
                <w:sz w:val="16"/>
                <w:szCs w:val="16"/>
              </w:rPr>
              <w:t>stampa</w:t>
            </w:r>
            <w:proofErr w:type="gramEnd"/>
            <w:r>
              <w:rPr>
                <w:rFonts w:ascii="Arial" w:eastAsia="Arial" w:hAnsi="Arial" w:cs="Arial"/>
                <w:sz w:val="16"/>
                <w:szCs w:val="16"/>
              </w:rPr>
              <w:t xml:space="preserve"> specializzata  e non</w:t>
            </w:r>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6368E">
            <w:pPr>
              <w:tabs>
                <w:tab w:val="center" w:pos="4819"/>
                <w:tab w:val="right" w:pos="9638"/>
              </w:tabs>
              <w:ind w:left="120" w:right="120"/>
              <w:rPr>
                <w:rFonts w:ascii="Arial" w:eastAsia="Arial" w:hAnsi="Arial" w:cs="Arial"/>
                <w:sz w:val="16"/>
                <w:szCs w:val="16"/>
              </w:rPr>
            </w:pPr>
          </w:p>
          <w:p w:rsidR="00C6368E" w:rsidRDefault="00CB18A1">
            <w:pPr>
              <w:tabs>
                <w:tab w:val="center" w:pos="4819"/>
                <w:tab w:val="right" w:pos="9638"/>
              </w:tabs>
              <w:ind w:right="-77"/>
              <w:rPr>
                <w:rFonts w:ascii="Arial" w:eastAsia="Arial" w:hAnsi="Arial" w:cs="Arial"/>
                <w:sz w:val="16"/>
                <w:szCs w:val="16"/>
              </w:rPr>
            </w:pPr>
            <w:r>
              <w:rPr>
                <w:rFonts w:ascii="Arial" w:eastAsia="Arial" w:hAnsi="Arial" w:cs="Arial"/>
                <w:sz w:val="16"/>
                <w:szCs w:val="16"/>
              </w:rPr>
              <w:t>Piattaforma</w:t>
            </w:r>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6368E">
            <w:pPr>
              <w:tabs>
                <w:tab w:val="center" w:pos="4819"/>
                <w:tab w:val="right" w:pos="9638"/>
              </w:tabs>
              <w:ind w:left="120" w:right="120"/>
              <w:rPr>
                <w:rFonts w:ascii="Arial" w:eastAsia="Arial" w:hAnsi="Arial" w:cs="Arial"/>
                <w:sz w:val="16"/>
                <w:szCs w:val="16"/>
              </w:rPr>
            </w:pPr>
          </w:p>
          <w:p w:rsidR="00C6368E" w:rsidRDefault="00CB18A1">
            <w:pPr>
              <w:tabs>
                <w:tab w:val="center" w:pos="4819"/>
                <w:tab w:val="right" w:pos="9638"/>
              </w:tabs>
              <w:ind w:right="-77"/>
              <w:rPr>
                <w:rFonts w:ascii="Arial" w:eastAsia="Arial" w:hAnsi="Arial" w:cs="Arial"/>
                <w:sz w:val="16"/>
                <w:szCs w:val="16"/>
              </w:rPr>
            </w:pPr>
            <w:r>
              <w:rPr>
                <w:rFonts w:ascii="Arial" w:eastAsia="Arial" w:hAnsi="Arial" w:cs="Arial"/>
                <w:sz w:val="16"/>
                <w:szCs w:val="16"/>
              </w:rPr>
              <w:t xml:space="preserve">Materiali iconici (foto, filmati, animazioni, cartine, grafici, mappe concettuali, </w:t>
            </w:r>
            <w:proofErr w:type="spellStart"/>
            <w:r>
              <w:rPr>
                <w:rFonts w:ascii="Arial" w:eastAsia="Arial" w:hAnsi="Arial" w:cs="Arial"/>
                <w:sz w:val="16"/>
                <w:szCs w:val="16"/>
              </w:rPr>
              <w:t>timelines</w:t>
            </w:r>
            <w:proofErr w:type="spellEnd"/>
            <w:r>
              <w:rPr>
                <w:rFonts w:ascii="Arial" w:eastAsia="Arial" w:hAnsi="Arial" w:cs="Arial"/>
                <w:sz w:val="16"/>
                <w:szCs w:val="16"/>
              </w:rPr>
              <w:t>, ecc.)</w:t>
            </w:r>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6368E">
            <w:pPr>
              <w:tabs>
                <w:tab w:val="center" w:pos="4819"/>
                <w:tab w:val="right" w:pos="9638"/>
              </w:tabs>
              <w:ind w:left="120" w:right="120"/>
              <w:rPr>
                <w:rFonts w:ascii="Arial" w:eastAsia="Arial" w:hAnsi="Arial" w:cs="Arial"/>
                <w:sz w:val="16"/>
                <w:szCs w:val="16"/>
              </w:rPr>
            </w:pPr>
          </w:p>
          <w:p w:rsidR="00C6368E" w:rsidRDefault="00CB18A1">
            <w:pPr>
              <w:tabs>
                <w:tab w:val="center" w:pos="4819"/>
                <w:tab w:val="right" w:pos="9638"/>
              </w:tabs>
              <w:ind w:right="-77"/>
              <w:rPr>
                <w:rFonts w:ascii="Arial" w:eastAsia="Arial" w:hAnsi="Arial" w:cs="Arial"/>
                <w:sz w:val="16"/>
                <w:szCs w:val="16"/>
              </w:rPr>
            </w:pPr>
            <w:proofErr w:type="gramStart"/>
            <w:r>
              <w:rPr>
                <w:rFonts w:ascii="Arial" w:eastAsia="Arial" w:hAnsi="Arial" w:cs="Arial"/>
                <w:sz w:val="16"/>
                <w:szCs w:val="16"/>
              </w:rPr>
              <w:t>Software  /</w:t>
            </w:r>
            <w:proofErr w:type="gramEnd"/>
            <w:r>
              <w:rPr>
                <w:rFonts w:ascii="Arial" w:eastAsia="Arial" w:hAnsi="Arial" w:cs="Arial"/>
                <w:sz w:val="16"/>
                <w:szCs w:val="16"/>
              </w:rPr>
              <w:t xml:space="preserve"> </w:t>
            </w:r>
            <w:proofErr w:type="spellStart"/>
            <w:r>
              <w:rPr>
                <w:rFonts w:ascii="Arial" w:eastAsia="Arial" w:hAnsi="Arial" w:cs="Arial"/>
                <w:sz w:val="16"/>
                <w:szCs w:val="16"/>
              </w:rPr>
              <w:t>app</w:t>
            </w:r>
            <w:proofErr w:type="spellEnd"/>
            <w:r>
              <w:rPr>
                <w:rFonts w:ascii="Arial" w:eastAsia="Arial" w:hAnsi="Arial" w:cs="Arial"/>
                <w:sz w:val="16"/>
                <w:szCs w:val="16"/>
              </w:rPr>
              <w:t xml:space="preserve"> funzionali alla didattica</w:t>
            </w:r>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6368E">
            <w:pPr>
              <w:tabs>
                <w:tab w:val="center" w:pos="4819"/>
                <w:tab w:val="right" w:pos="9638"/>
              </w:tabs>
              <w:ind w:left="120" w:right="120"/>
              <w:rPr>
                <w:rFonts w:ascii="Arial" w:eastAsia="Arial" w:hAnsi="Arial" w:cs="Arial"/>
                <w:sz w:val="16"/>
                <w:szCs w:val="16"/>
              </w:rPr>
            </w:pPr>
          </w:p>
          <w:p w:rsidR="00C6368E" w:rsidRDefault="00CB18A1">
            <w:pPr>
              <w:tabs>
                <w:tab w:val="center" w:pos="4819"/>
                <w:tab w:val="right" w:pos="9638"/>
              </w:tabs>
              <w:ind w:right="-77"/>
              <w:rPr>
                <w:rFonts w:ascii="Arial" w:eastAsia="Arial" w:hAnsi="Arial" w:cs="Arial"/>
                <w:sz w:val="16"/>
                <w:szCs w:val="16"/>
              </w:rPr>
            </w:pPr>
            <w:r>
              <w:rPr>
                <w:rFonts w:ascii="Arial" w:eastAsia="Arial" w:hAnsi="Arial" w:cs="Arial"/>
                <w:sz w:val="16"/>
                <w:szCs w:val="16"/>
              </w:rPr>
              <w:t xml:space="preserve">Registro Argo </w:t>
            </w:r>
            <w:proofErr w:type="spellStart"/>
            <w:r>
              <w:rPr>
                <w:rFonts w:ascii="Arial" w:eastAsia="Arial" w:hAnsi="Arial" w:cs="Arial"/>
                <w:sz w:val="16"/>
                <w:szCs w:val="16"/>
              </w:rPr>
              <w:t>didup</w:t>
            </w:r>
            <w:proofErr w:type="spellEnd"/>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B18A1">
            <w:pPr>
              <w:tabs>
                <w:tab w:val="center" w:pos="4819"/>
                <w:tab w:val="right" w:pos="9638"/>
              </w:tabs>
              <w:spacing w:before="240" w:after="240"/>
              <w:rPr>
                <w:rFonts w:ascii="Arial" w:eastAsia="Arial" w:hAnsi="Arial" w:cs="Arial"/>
                <w:sz w:val="16"/>
                <w:szCs w:val="16"/>
              </w:rPr>
            </w:pPr>
            <w:r>
              <w:rPr>
                <w:rFonts w:ascii="Arial" w:eastAsia="Arial" w:hAnsi="Arial" w:cs="Arial"/>
                <w:sz w:val="16"/>
                <w:szCs w:val="16"/>
              </w:rPr>
              <w:t xml:space="preserve">Piattaforma </w:t>
            </w:r>
            <w:proofErr w:type="spellStart"/>
            <w:r>
              <w:rPr>
                <w:rFonts w:ascii="Arial" w:eastAsia="Arial" w:hAnsi="Arial" w:cs="Arial"/>
                <w:sz w:val="16"/>
                <w:szCs w:val="16"/>
              </w:rPr>
              <w:t>Moodle</w:t>
            </w:r>
            <w:proofErr w:type="spellEnd"/>
            <w:r>
              <w:rPr>
                <w:rFonts w:ascii="Arial" w:eastAsia="Arial" w:hAnsi="Arial" w:cs="Arial"/>
                <w:sz w:val="16"/>
                <w:szCs w:val="16"/>
              </w:rPr>
              <w:t xml:space="preserve"> </w:t>
            </w:r>
            <w:proofErr w:type="spellStart"/>
            <w:r>
              <w:rPr>
                <w:rFonts w:ascii="Arial" w:eastAsia="Arial" w:hAnsi="Arial" w:cs="Arial"/>
                <w:sz w:val="16"/>
                <w:szCs w:val="16"/>
              </w:rPr>
              <w:t>Corbino</w:t>
            </w:r>
            <w:proofErr w:type="spellEnd"/>
            <w:r>
              <w:rPr>
                <w:rFonts w:ascii="Arial" w:eastAsia="Arial" w:hAnsi="Arial" w:cs="Arial"/>
                <w:sz w:val="16"/>
                <w:szCs w:val="16"/>
              </w:rPr>
              <w:t xml:space="preserve"> E </w:t>
            </w:r>
            <w:proofErr w:type="spellStart"/>
            <w:r>
              <w:rPr>
                <w:rFonts w:ascii="Arial" w:eastAsia="Arial" w:hAnsi="Arial" w:cs="Arial"/>
                <w:sz w:val="16"/>
                <w:szCs w:val="16"/>
              </w:rPr>
              <w:t>learning</w:t>
            </w:r>
            <w:proofErr w:type="spellEnd"/>
          </w:p>
          <w:p w:rsidR="00C6368E" w:rsidRDefault="00CB18A1">
            <w:pPr>
              <w:tabs>
                <w:tab w:val="center" w:pos="4819"/>
                <w:tab w:val="right" w:pos="9638"/>
              </w:tabs>
              <w:ind w:left="120" w:right="120"/>
              <w:rPr>
                <w:rFonts w:ascii="Arial" w:eastAsia="Arial" w:hAnsi="Arial" w:cs="Arial"/>
                <w:sz w:val="16"/>
                <w:szCs w:val="16"/>
              </w:rPr>
            </w:pPr>
            <w:r>
              <w:rPr>
                <w:rFonts w:ascii="Arial" w:eastAsia="Arial" w:hAnsi="Arial" w:cs="Arial"/>
                <w:sz w:val="16"/>
                <w:szCs w:val="16"/>
              </w:rPr>
              <w:t xml:space="preserve"> </w:t>
            </w:r>
          </w:p>
        </w:tc>
        <w:tc>
          <w:tcPr>
            <w:tcW w:w="1069"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B18A1">
            <w:pPr>
              <w:tabs>
                <w:tab w:val="center" w:pos="4819"/>
                <w:tab w:val="right" w:pos="9638"/>
              </w:tabs>
              <w:spacing w:before="240" w:after="240"/>
              <w:ind w:right="-77"/>
              <w:rPr>
                <w:rFonts w:ascii="Arial" w:eastAsia="Arial" w:hAnsi="Arial" w:cs="Arial"/>
                <w:sz w:val="16"/>
                <w:szCs w:val="16"/>
              </w:rPr>
            </w:pPr>
            <w:r>
              <w:rPr>
                <w:rFonts w:ascii="Arial" w:eastAsia="Arial" w:hAnsi="Arial" w:cs="Arial"/>
                <w:sz w:val="16"/>
                <w:szCs w:val="16"/>
              </w:rPr>
              <w:t xml:space="preserve">Sistemi di messaggistica: </w:t>
            </w:r>
            <w:proofErr w:type="spellStart"/>
            <w:r>
              <w:rPr>
                <w:rFonts w:ascii="Arial" w:eastAsia="Arial" w:hAnsi="Arial" w:cs="Arial"/>
                <w:sz w:val="16"/>
                <w:szCs w:val="16"/>
              </w:rPr>
              <w:t>whatsapp</w:t>
            </w:r>
            <w:proofErr w:type="spellEnd"/>
          </w:p>
        </w:tc>
        <w:tc>
          <w:tcPr>
            <w:tcW w:w="570" w:type="dxa"/>
            <w:tcBorders>
              <w:top w:val="single" w:sz="5" w:space="0" w:color="000000"/>
              <w:left w:val="nil"/>
              <w:bottom w:val="single" w:sz="5" w:space="0" w:color="000000"/>
              <w:right w:val="single" w:sz="5" w:space="0" w:color="000000"/>
            </w:tcBorders>
            <w:shd w:val="clear" w:color="auto" w:fill="DEEAF6"/>
            <w:tcMar>
              <w:top w:w="0" w:type="dxa"/>
              <w:left w:w="80" w:type="dxa"/>
              <w:bottom w:w="0" w:type="dxa"/>
              <w:right w:w="80" w:type="dxa"/>
            </w:tcMar>
          </w:tcPr>
          <w:p w:rsidR="00C6368E" w:rsidRDefault="00C6368E">
            <w:pPr>
              <w:tabs>
                <w:tab w:val="center" w:pos="4819"/>
                <w:tab w:val="right" w:pos="9638"/>
              </w:tabs>
              <w:ind w:left="120" w:right="120"/>
              <w:rPr>
                <w:rFonts w:ascii="Arial" w:eastAsia="Arial" w:hAnsi="Arial" w:cs="Arial"/>
                <w:sz w:val="16"/>
                <w:szCs w:val="16"/>
              </w:rPr>
            </w:pPr>
          </w:p>
          <w:p w:rsidR="00C6368E" w:rsidRDefault="00CB18A1">
            <w:pPr>
              <w:tabs>
                <w:tab w:val="center" w:pos="4819"/>
                <w:tab w:val="right" w:pos="9638"/>
              </w:tabs>
              <w:ind w:left="120" w:right="120"/>
              <w:rPr>
                <w:rFonts w:ascii="Arial" w:eastAsia="Arial" w:hAnsi="Arial" w:cs="Arial"/>
                <w:sz w:val="16"/>
                <w:szCs w:val="16"/>
              </w:rPr>
            </w:pPr>
            <w:r>
              <w:rPr>
                <w:rFonts w:ascii="Arial" w:eastAsia="Arial" w:hAnsi="Arial" w:cs="Arial"/>
                <w:sz w:val="16"/>
                <w:szCs w:val="16"/>
              </w:rPr>
              <w:t xml:space="preserve">ALTRO </w:t>
            </w: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Lingua e letteratura italiana</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135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Lingua e letteratura latina</w:t>
            </w:r>
          </w:p>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135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rPr>
                <w:rFonts w:ascii="Arial" w:eastAsia="Arial" w:hAnsi="Arial" w:cs="Arial"/>
                <w:sz w:val="22"/>
                <w:szCs w:val="22"/>
              </w:rPr>
            </w:pPr>
            <w:r>
              <w:rPr>
                <w:rFonts w:ascii="Arial" w:eastAsia="Arial" w:hAnsi="Arial" w:cs="Arial"/>
                <w:sz w:val="22"/>
                <w:szCs w:val="22"/>
              </w:rPr>
              <w:t xml:space="preserve">Lingua e cultura straniera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r>
      <w:tr w:rsidR="00C6368E">
        <w:trPr>
          <w:trHeight w:val="135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rPr>
                <w:rFonts w:ascii="Arial" w:eastAsia="Arial" w:hAnsi="Arial" w:cs="Arial"/>
                <w:sz w:val="22"/>
                <w:szCs w:val="22"/>
              </w:rPr>
            </w:pPr>
            <w:r>
              <w:rPr>
                <w:rFonts w:ascii="Arial" w:eastAsia="Arial" w:hAnsi="Arial" w:cs="Arial"/>
                <w:sz w:val="22"/>
                <w:szCs w:val="22"/>
              </w:rPr>
              <w:t>Storia e geografia</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r>
      <w:tr w:rsidR="00C6368E">
        <w:trPr>
          <w:trHeight w:val="108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rPr>
                <w:rFonts w:ascii="Arial" w:eastAsia="Arial" w:hAnsi="Arial" w:cs="Arial"/>
                <w:sz w:val="22"/>
                <w:szCs w:val="22"/>
              </w:rPr>
            </w:pPr>
            <w:r>
              <w:rPr>
                <w:rFonts w:ascii="Arial" w:eastAsia="Arial" w:hAnsi="Arial" w:cs="Arial"/>
                <w:sz w:val="22"/>
                <w:szCs w:val="22"/>
              </w:rPr>
              <w:lastRenderedPageBreak/>
              <w:t xml:space="preserve">Filosofia </w:t>
            </w:r>
          </w:p>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108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rPr>
                <w:rFonts w:ascii="Arial" w:eastAsia="Arial" w:hAnsi="Arial" w:cs="Arial"/>
                <w:sz w:val="22"/>
                <w:szCs w:val="22"/>
              </w:rPr>
            </w:pPr>
            <w:r>
              <w:rPr>
                <w:rFonts w:ascii="Arial" w:eastAsia="Arial" w:hAnsi="Arial" w:cs="Arial"/>
                <w:sz w:val="22"/>
                <w:szCs w:val="22"/>
              </w:rPr>
              <w:t>Storia</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80" w:after="280" w:line="392" w:lineRule="auto"/>
              <w:jc w:val="center"/>
              <w:rPr>
                <w:rFonts w:ascii="Arial" w:eastAsia="Arial" w:hAnsi="Arial" w:cs="Arial"/>
                <w:sz w:val="22"/>
                <w:szCs w:val="22"/>
              </w:rPr>
            </w:pP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rPr>
                <w:rFonts w:ascii="Arial" w:eastAsia="Arial" w:hAnsi="Arial" w:cs="Arial"/>
                <w:sz w:val="22"/>
                <w:szCs w:val="22"/>
              </w:rPr>
            </w:pPr>
            <w:r>
              <w:rPr>
                <w:rFonts w:ascii="Arial" w:eastAsia="Arial" w:hAnsi="Arial" w:cs="Arial"/>
                <w:sz w:val="22"/>
                <w:szCs w:val="22"/>
              </w:rPr>
              <w:t>Matematica</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rPr>
                <w:rFonts w:ascii="Arial" w:eastAsia="Arial" w:hAnsi="Arial" w:cs="Arial"/>
                <w:sz w:val="22"/>
                <w:szCs w:val="22"/>
              </w:rPr>
            </w:pPr>
            <w:r>
              <w:rPr>
                <w:rFonts w:ascii="Arial" w:eastAsia="Arial" w:hAnsi="Arial" w:cs="Arial"/>
                <w:sz w:val="22"/>
                <w:szCs w:val="22"/>
              </w:rPr>
              <w:t>Fisica</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Scienze naturali</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rPr>
                <w:rFonts w:ascii="Arial" w:eastAsia="Arial" w:hAnsi="Arial" w:cs="Arial"/>
                <w:sz w:val="22"/>
                <w:szCs w:val="22"/>
              </w:rPr>
            </w:pPr>
            <w:r>
              <w:rPr>
                <w:rFonts w:ascii="Arial" w:eastAsia="Arial" w:hAnsi="Arial" w:cs="Arial"/>
                <w:sz w:val="22"/>
                <w:szCs w:val="22"/>
              </w:rPr>
              <w:t>Disegno e storia dell’arte</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Scienze motorie e sportive</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rPr>
                <w:rFonts w:ascii="Arial" w:eastAsia="Arial" w:hAnsi="Arial" w:cs="Arial"/>
                <w:sz w:val="22"/>
                <w:szCs w:val="22"/>
              </w:rPr>
            </w:pPr>
            <w:r>
              <w:rPr>
                <w:rFonts w:ascii="Arial" w:eastAsia="Arial" w:hAnsi="Arial" w:cs="Arial"/>
                <w:sz w:val="22"/>
                <w:szCs w:val="22"/>
              </w:rPr>
              <w:t>Religione cattolica o Attività alternative</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r w:rsidR="00C6368E">
        <w:trPr>
          <w:trHeight w:val="930"/>
        </w:trPr>
        <w:tc>
          <w:tcPr>
            <w:tcW w:w="990" w:type="dxa"/>
            <w:tcBorders>
              <w:top w:val="nil"/>
              <w:left w:val="single" w:sz="5" w:space="0" w:color="000000"/>
              <w:bottom w:val="single" w:sz="5" w:space="0" w:color="000000"/>
              <w:right w:val="single" w:sz="5" w:space="0" w:color="000000"/>
            </w:tcBorders>
            <w:tcMar>
              <w:top w:w="0" w:type="dxa"/>
              <w:left w:w="80" w:type="dxa"/>
              <w:bottom w:w="0" w:type="dxa"/>
              <w:right w:w="80" w:type="dxa"/>
            </w:tcMar>
          </w:tcPr>
          <w:p w:rsidR="00C6368E" w:rsidRDefault="00C6368E">
            <w:pPr>
              <w:tabs>
                <w:tab w:val="center" w:pos="4819"/>
                <w:tab w:val="right" w:pos="9638"/>
              </w:tabs>
              <w:spacing w:before="240" w:after="240"/>
              <w:ind w:right="-10"/>
              <w:jc w:val="both"/>
              <w:rPr>
                <w:rFonts w:ascii="Arial" w:eastAsia="Arial" w:hAnsi="Arial" w:cs="Arial"/>
                <w:sz w:val="22"/>
                <w:szCs w:val="22"/>
              </w:rPr>
            </w:pP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1069"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c>
          <w:tcPr>
            <w:tcW w:w="570" w:type="dxa"/>
            <w:tcBorders>
              <w:top w:val="nil"/>
              <w:left w:val="nil"/>
              <w:bottom w:val="single" w:sz="5" w:space="0" w:color="000000"/>
              <w:right w:val="single" w:sz="5" w:space="0" w:color="000000"/>
            </w:tcBorders>
            <w:tcMar>
              <w:top w:w="0" w:type="dxa"/>
              <w:left w:w="80" w:type="dxa"/>
              <w:bottom w:w="0" w:type="dxa"/>
              <w:right w:w="80" w:type="dxa"/>
            </w:tcMar>
          </w:tcPr>
          <w:p w:rsidR="00C6368E" w:rsidRDefault="00CB18A1">
            <w:pPr>
              <w:tabs>
                <w:tab w:val="center" w:pos="4819"/>
                <w:tab w:val="right" w:pos="9638"/>
              </w:tabs>
              <w:spacing w:before="280" w:after="280" w:line="392" w:lineRule="auto"/>
              <w:jc w:val="center"/>
              <w:rPr>
                <w:rFonts w:ascii="Arial" w:eastAsia="Arial" w:hAnsi="Arial" w:cs="Arial"/>
                <w:sz w:val="22"/>
                <w:szCs w:val="22"/>
              </w:rPr>
            </w:pPr>
            <w:r>
              <w:rPr>
                <w:rFonts w:ascii="Arial" w:eastAsia="Arial" w:hAnsi="Arial" w:cs="Arial"/>
                <w:sz w:val="22"/>
                <w:szCs w:val="22"/>
              </w:rPr>
              <w:t xml:space="preserve"> </w:t>
            </w:r>
          </w:p>
        </w:tc>
      </w:tr>
    </w:tbl>
    <w:p w:rsidR="00C6368E" w:rsidRDefault="00C6368E">
      <w:pPr>
        <w:tabs>
          <w:tab w:val="center" w:pos="4819"/>
          <w:tab w:val="right" w:pos="9638"/>
        </w:tabs>
        <w:spacing w:before="240" w:after="240"/>
        <w:ind w:left="-283" w:hanging="141"/>
        <w:rPr>
          <w:rFonts w:ascii="Arial" w:eastAsia="Arial" w:hAnsi="Arial" w:cs="Arial"/>
          <w:b/>
          <w:bCs/>
        </w:rPr>
      </w:pPr>
    </w:p>
    <w:p w:rsidR="00C6368E" w:rsidRDefault="00C6368E">
      <w:pPr>
        <w:tabs>
          <w:tab w:val="center" w:pos="4819"/>
          <w:tab w:val="right" w:pos="9638"/>
        </w:tabs>
        <w:spacing w:before="240" w:after="240"/>
        <w:ind w:left="-283" w:hanging="141"/>
        <w:rPr>
          <w:rFonts w:ascii="Arial" w:eastAsia="Arial" w:hAnsi="Arial" w:cs="Arial"/>
          <w:b/>
          <w:bCs/>
        </w:rPr>
      </w:pPr>
    </w:p>
    <w:p w:rsidR="00C6368E" w:rsidRDefault="00C6368E">
      <w:pPr>
        <w:tabs>
          <w:tab w:val="center" w:pos="4819"/>
          <w:tab w:val="right" w:pos="9638"/>
        </w:tabs>
        <w:spacing w:before="240" w:after="240"/>
        <w:ind w:left="-283" w:hanging="141"/>
        <w:rPr>
          <w:rFonts w:ascii="Arial" w:eastAsia="Arial" w:hAnsi="Arial" w:cs="Arial"/>
          <w:b/>
          <w:bCs/>
        </w:rPr>
      </w:pPr>
    </w:p>
    <w:p w:rsidR="00C6368E" w:rsidRDefault="00CB18A1" w:rsidP="00BA36DC">
      <w:pPr>
        <w:tabs>
          <w:tab w:val="center" w:pos="4819"/>
          <w:tab w:val="right" w:pos="9638"/>
        </w:tabs>
        <w:spacing w:before="240" w:after="240"/>
        <w:ind w:left="-283" w:hanging="141"/>
        <w:jc w:val="center"/>
        <w:rPr>
          <w:rFonts w:ascii="Arial" w:eastAsia="Arial" w:hAnsi="Arial" w:cs="Arial"/>
          <w:b/>
          <w:bCs/>
        </w:rPr>
      </w:pPr>
      <w:r>
        <w:rPr>
          <w:rFonts w:ascii="Arial" w:eastAsia="Arial" w:hAnsi="Arial" w:cs="Arial"/>
          <w:b/>
          <w:bCs/>
        </w:rPr>
        <w:lastRenderedPageBreak/>
        <w:t>STRUMENTI DI VERIFICA</w:t>
      </w:r>
    </w:p>
    <w:tbl>
      <w:tblPr>
        <w:tblStyle w:val="a6"/>
        <w:tblW w:w="10378"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1877"/>
        <w:gridCol w:w="709"/>
        <w:gridCol w:w="709"/>
        <w:gridCol w:w="709"/>
        <w:gridCol w:w="709"/>
        <w:gridCol w:w="709"/>
        <w:gridCol w:w="708"/>
        <w:gridCol w:w="708"/>
        <w:gridCol w:w="708"/>
        <w:gridCol w:w="708"/>
        <w:gridCol w:w="708"/>
        <w:gridCol w:w="708"/>
        <w:gridCol w:w="708"/>
      </w:tblGrid>
      <w:tr w:rsidR="00C6368E">
        <w:trPr>
          <w:trHeight w:val="1515"/>
        </w:trPr>
        <w:tc>
          <w:tcPr>
            <w:tcW w:w="1875" w:type="dxa"/>
            <w:tcBorders>
              <w:top w:val="single" w:sz="5" w:space="0" w:color="000000"/>
              <w:left w:val="single" w:sz="5" w:space="0" w:color="000000"/>
              <w:bottom w:val="single" w:sz="5" w:space="0" w:color="000000"/>
              <w:right w:val="single" w:sz="5" w:space="0" w:color="000000"/>
            </w:tcBorders>
            <w:shd w:val="clear" w:color="auto" w:fill="D9E2F3"/>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Lingua e letteratura italiana</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ind w:right="-10"/>
              <w:jc w:val="both"/>
              <w:rPr>
                <w:rFonts w:ascii="Arial" w:eastAsia="Arial" w:hAnsi="Arial" w:cs="Arial"/>
                <w:sz w:val="22"/>
                <w:szCs w:val="22"/>
              </w:rPr>
            </w:pPr>
            <w:r>
              <w:rPr>
                <w:rFonts w:ascii="Arial" w:eastAsia="Arial" w:hAnsi="Arial" w:cs="Arial"/>
                <w:sz w:val="22"/>
                <w:szCs w:val="22"/>
              </w:rPr>
              <w:t>Lingua e letteratura latina</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jc w:val="center"/>
              <w:rPr>
                <w:rFonts w:ascii="Arial" w:eastAsia="Arial" w:hAnsi="Arial" w:cs="Arial"/>
                <w:sz w:val="22"/>
                <w:szCs w:val="22"/>
              </w:rPr>
            </w:pPr>
            <w:r>
              <w:rPr>
                <w:rFonts w:ascii="Arial" w:eastAsia="Arial" w:hAnsi="Arial" w:cs="Arial"/>
                <w:sz w:val="22"/>
                <w:szCs w:val="22"/>
              </w:rPr>
              <w:t>Lingua inglese</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jc w:val="center"/>
              <w:rPr>
                <w:rFonts w:ascii="Arial" w:eastAsia="Arial" w:hAnsi="Arial" w:cs="Arial"/>
                <w:sz w:val="22"/>
                <w:szCs w:val="22"/>
              </w:rPr>
            </w:pPr>
            <w:r>
              <w:rPr>
                <w:rFonts w:ascii="Arial" w:eastAsia="Arial" w:hAnsi="Arial" w:cs="Arial"/>
                <w:sz w:val="22"/>
                <w:szCs w:val="22"/>
              </w:rPr>
              <w:t>Storia e geografia</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jc w:val="center"/>
              <w:rPr>
                <w:rFonts w:ascii="Arial" w:eastAsia="Arial" w:hAnsi="Arial" w:cs="Arial"/>
                <w:sz w:val="22"/>
                <w:szCs w:val="22"/>
              </w:rPr>
            </w:pPr>
            <w:r>
              <w:rPr>
                <w:rFonts w:ascii="Arial" w:eastAsia="Arial" w:hAnsi="Arial" w:cs="Arial"/>
                <w:sz w:val="22"/>
                <w:szCs w:val="22"/>
              </w:rPr>
              <w:t>Filosofia</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rPr>
                <w:rFonts w:ascii="Arial" w:eastAsia="Arial" w:hAnsi="Arial" w:cs="Arial"/>
                <w:sz w:val="22"/>
                <w:szCs w:val="22"/>
              </w:rPr>
            </w:pPr>
            <w:r>
              <w:rPr>
                <w:rFonts w:ascii="Arial" w:eastAsia="Arial" w:hAnsi="Arial" w:cs="Arial"/>
                <w:sz w:val="22"/>
                <w:szCs w:val="22"/>
              </w:rPr>
              <w:t>Matematica</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ind w:left="-141" w:right="-191"/>
              <w:rPr>
                <w:rFonts w:ascii="Arial" w:eastAsia="Arial" w:hAnsi="Arial" w:cs="Arial"/>
                <w:sz w:val="22"/>
                <w:szCs w:val="22"/>
              </w:rPr>
            </w:pPr>
            <w:r>
              <w:rPr>
                <w:rFonts w:ascii="Arial" w:eastAsia="Arial" w:hAnsi="Arial" w:cs="Arial"/>
                <w:sz w:val="22"/>
                <w:szCs w:val="22"/>
              </w:rPr>
              <w:t>Fisica</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jc w:val="center"/>
              <w:rPr>
                <w:rFonts w:ascii="Arial" w:eastAsia="Arial" w:hAnsi="Arial" w:cs="Arial"/>
                <w:sz w:val="22"/>
                <w:szCs w:val="22"/>
              </w:rPr>
            </w:pPr>
            <w:r>
              <w:rPr>
                <w:rFonts w:ascii="Arial" w:eastAsia="Arial" w:hAnsi="Arial" w:cs="Arial"/>
                <w:sz w:val="22"/>
                <w:szCs w:val="22"/>
              </w:rPr>
              <w:t>Scienze naturali</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ind w:left="-141" w:right="-191"/>
              <w:jc w:val="center"/>
              <w:rPr>
                <w:rFonts w:ascii="Arial" w:eastAsia="Arial" w:hAnsi="Arial" w:cs="Arial"/>
                <w:sz w:val="22"/>
                <w:szCs w:val="22"/>
              </w:rPr>
            </w:pPr>
            <w:r>
              <w:rPr>
                <w:rFonts w:ascii="Arial" w:eastAsia="Arial" w:hAnsi="Arial" w:cs="Arial"/>
                <w:sz w:val="22"/>
                <w:szCs w:val="22"/>
              </w:rPr>
              <w:t>Disegno e storia dell’arte</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rPr>
                <w:rFonts w:ascii="Arial" w:eastAsia="Arial" w:hAnsi="Arial" w:cs="Arial"/>
                <w:sz w:val="22"/>
                <w:szCs w:val="22"/>
              </w:rPr>
            </w:pPr>
            <w:r>
              <w:rPr>
                <w:rFonts w:ascii="Arial" w:eastAsia="Arial" w:hAnsi="Arial" w:cs="Arial"/>
                <w:sz w:val="22"/>
                <w:szCs w:val="22"/>
              </w:rPr>
              <w:t>Religione cattolica o Attività alternative</w:t>
            </w:r>
          </w:p>
        </w:tc>
        <w:tc>
          <w:tcPr>
            <w:tcW w:w="708" w:type="dxa"/>
            <w:tcBorders>
              <w:top w:val="single" w:sz="5" w:space="0" w:color="000000"/>
              <w:left w:val="nil"/>
              <w:bottom w:val="single" w:sz="5" w:space="0" w:color="000000"/>
              <w:right w:val="single" w:sz="5" w:space="0" w:color="000000"/>
            </w:tcBorders>
            <w:shd w:val="clear" w:color="auto" w:fill="D9E2F3"/>
            <w:tcMar>
              <w:top w:w="170" w:type="dxa"/>
              <w:left w:w="170" w:type="dxa"/>
              <w:bottom w:w="170" w:type="dxa"/>
              <w:right w:w="170" w:type="dxa"/>
            </w:tcMar>
          </w:tcPr>
          <w:p w:rsidR="00C6368E" w:rsidRDefault="00CB18A1">
            <w:pPr>
              <w:tabs>
                <w:tab w:val="center" w:pos="4819"/>
                <w:tab w:val="right" w:pos="9638"/>
              </w:tabs>
              <w:spacing w:before="240" w:after="240"/>
              <w:ind w:left="-141" w:right="-191"/>
              <w:jc w:val="center"/>
              <w:rPr>
                <w:rFonts w:ascii="Arial" w:eastAsia="Arial" w:hAnsi="Arial" w:cs="Arial"/>
                <w:sz w:val="22"/>
                <w:szCs w:val="22"/>
              </w:rPr>
            </w:pPr>
            <w:r>
              <w:rPr>
                <w:rFonts w:ascii="Arial" w:eastAsia="Arial" w:hAnsi="Arial" w:cs="Arial"/>
                <w:sz w:val="22"/>
                <w:szCs w:val="22"/>
              </w:rPr>
              <w:t>Scienze motorie e sportive</w:t>
            </w:r>
          </w:p>
        </w:tc>
        <w:tc>
          <w:tcPr>
            <w:tcW w:w="708" w:type="dxa"/>
            <w:tcBorders>
              <w:top w:val="single" w:sz="5" w:space="0" w:color="000000"/>
              <w:left w:val="nil"/>
              <w:bottom w:val="single" w:sz="5" w:space="0" w:color="000000"/>
              <w:right w:val="single" w:sz="5" w:space="0" w:color="000000"/>
            </w:tcBorders>
            <w:shd w:val="clear" w:color="auto" w:fill="D9E2F3"/>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1398"/>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Sondaggio (breve interrogazione) in presenza e/o in videoconferenza</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283" w:type="dxa"/>
              <w:left w:w="283" w:type="dxa"/>
              <w:bottom w:w="283" w:type="dxa"/>
              <w:right w:w="283"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1215"/>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Verifiche orali</w:t>
            </w:r>
          </w:p>
          <w:p w:rsidR="00C6368E" w:rsidRDefault="00CB18A1">
            <w:pPr>
              <w:tabs>
                <w:tab w:val="center" w:pos="4819"/>
                <w:tab w:val="right" w:pos="9638"/>
              </w:tabs>
              <w:spacing w:before="240" w:after="240"/>
              <w:ind w:left="90"/>
              <w:jc w:val="both"/>
              <w:rPr>
                <w:rFonts w:ascii="Arial" w:eastAsia="Arial" w:hAnsi="Arial" w:cs="Arial"/>
                <w:sz w:val="18"/>
                <w:szCs w:val="18"/>
              </w:rPr>
            </w:pPr>
            <w:proofErr w:type="gramStart"/>
            <w:r>
              <w:rPr>
                <w:rFonts w:ascii="Arial" w:eastAsia="Arial" w:hAnsi="Arial" w:cs="Arial"/>
                <w:sz w:val="18"/>
                <w:szCs w:val="18"/>
              </w:rPr>
              <w:t>in</w:t>
            </w:r>
            <w:proofErr w:type="gramEnd"/>
            <w:r>
              <w:rPr>
                <w:rFonts w:ascii="Arial" w:eastAsia="Arial" w:hAnsi="Arial" w:cs="Arial"/>
                <w:sz w:val="18"/>
                <w:szCs w:val="18"/>
              </w:rPr>
              <w:t xml:space="preserve"> presenza e/o in videoconferenza</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1455"/>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 xml:space="preserve">Prova scritta strutturata in presenza o on line sulla piattaforma </w:t>
            </w:r>
            <w:proofErr w:type="spellStart"/>
            <w:r>
              <w:rPr>
                <w:rFonts w:ascii="Arial" w:eastAsia="Arial" w:hAnsi="Arial" w:cs="Arial"/>
                <w:sz w:val="18"/>
                <w:szCs w:val="18"/>
              </w:rPr>
              <w:t>Moodle</w:t>
            </w:r>
            <w:proofErr w:type="spellEnd"/>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2655"/>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 xml:space="preserve">Prova scritta </w:t>
            </w:r>
            <w:proofErr w:type="spellStart"/>
            <w:r>
              <w:rPr>
                <w:rFonts w:ascii="Arial" w:eastAsia="Arial" w:hAnsi="Arial" w:cs="Arial"/>
                <w:sz w:val="18"/>
                <w:szCs w:val="18"/>
              </w:rPr>
              <w:t>semistrutturata</w:t>
            </w:r>
            <w:proofErr w:type="spellEnd"/>
            <w:r>
              <w:rPr>
                <w:rFonts w:ascii="Arial" w:eastAsia="Arial" w:hAnsi="Arial" w:cs="Arial"/>
                <w:sz w:val="18"/>
                <w:szCs w:val="18"/>
              </w:rPr>
              <w:t xml:space="preserve"> (saggi brevi / problemi a più soluzioni / mappe concettuali in presenza o on line sulla piattaforma </w:t>
            </w:r>
            <w:proofErr w:type="spellStart"/>
            <w:r>
              <w:rPr>
                <w:rFonts w:ascii="Arial" w:eastAsia="Arial" w:hAnsi="Arial" w:cs="Arial"/>
                <w:sz w:val="18"/>
                <w:szCs w:val="18"/>
              </w:rPr>
              <w:t>Moodle</w:t>
            </w:r>
            <w:proofErr w:type="spellEnd"/>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2655"/>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lastRenderedPageBreak/>
              <w:t xml:space="preserve">Prova scritta </w:t>
            </w:r>
            <w:proofErr w:type="gramStart"/>
            <w:r>
              <w:rPr>
                <w:rFonts w:ascii="Arial" w:eastAsia="Arial" w:hAnsi="Arial" w:cs="Arial"/>
                <w:sz w:val="18"/>
                <w:szCs w:val="18"/>
              </w:rPr>
              <w:t>tradizionale(</w:t>
            </w:r>
            <w:proofErr w:type="gramEnd"/>
            <w:r>
              <w:rPr>
                <w:rFonts w:ascii="Arial" w:eastAsia="Arial" w:hAnsi="Arial" w:cs="Arial"/>
                <w:sz w:val="18"/>
                <w:szCs w:val="18"/>
              </w:rPr>
              <w:t xml:space="preserve">temi / riassunti / problemi a sviluppo obbligato / esercizi) in presenza o on line sulla piattaforma </w:t>
            </w:r>
            <w:proofErr w:type="spellStart"/>
            <w:r>
              <w:rPr>
                <w:rFonts w:ascii="Arial" w:eastAsia="Arial" w:hAnsi="Arial" w:cs="Arial"/>
                <w:sz w:val="18"/>
                <w:szCs w:val="18"/>
              </w:rPr>
              <w:t>Moodle</w:t>
            </w:r>
            <w:proofErr w:type="spellEnd"/>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1455"/>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Prodotti multimediali (PowerPoint, video, audio)</w:t>
            </w:r>
          </w:p>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1455"/>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 xml:space="preserve">Simulazione prove esame di Stato in presenza o on line sulla piattaforma </w:t>
            </w:r>
            <w:proofErr w:type="spellStart"/>
            <w:r>
              <w:rPr>
                <w:rFonts w:ascii="Arial" w:eastAsia="Arial" w:hAnsi="Arial" w:cs="Arial"/>
                <w:sz w:val="18"/>
                <w:szCs w:val="18"/>
              </w:rPr>
              <w:t>Moodle</w:t>
            </w:r>
            <w:proofErr w:type="spellEnd"/>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1140"/>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Prove scritto grafiche</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r w:rsidR="00C6368E">
        <w:trPr>
          <w:trHeight w:val="1140"/>
        </w:trPr>
        <w:tc>
          <w:tcPr>
            <w:tcW w:w="1875" w:type="dxa"/>
            <w:tcBorders>
              <w:top w:val="nil"/>
              <w:left w:val="single" w:sz="5" w:space="0" w:color="000000"/>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90"/>
              <w:jc w:val="both"/>
              <w:rPr>
                <w:rFonts w:ascii="Arial" w:eastAsia="Arial" w:hAnsi="Arial" w:cs="Arial"/>
                <w:sz w:val="18"/>
                <w:szCs w:val="18"/>
              </w:rPr>
            </w:pPr>
            <w:r>
              <w:rPr>
                <w:rFonts w:ascii="Arial" w:eastAsia="Arial" w:hAnsi="Arial" w:cs="Arial"/>
                <w:sz w:val="18"/>
                <w:szCs w:val="18"/>
              </w:rPr>
              <w:t>Altro</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ind w:left="380" w:right="12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c>
          <w:tcPr>
            <w:tcW w:w="708" w:type="dxa"/>
            <w:tcBorders>
              <w:top w:val="nil"/>
              <w:left w:val="nil"/>
              <w:bottom w:val="single" w:sz="5" w:space="0" w:color="000000"/>
              <w:right w:val="single" w:sz="5" w:space="0" w:color="000000"/>
            </w:tcBorders>
            <w:tcMar>
              <w:top w:w="0" w:type="dxa"/>
              <w:left w:w="120" w:type="dxa"/>
              <w:bottom w:w="0" w:type="dxa"/>
              <w:right w:w="100" w:type="dxa"/>
            </w:tcMar>
          </w:tcPr>
          <w:p w:rsidR="00C6368E" w:rsidRDefault="00CB18A1">
            <w:pPr>
              <w:tabs>
                <w:tab w:val="center" w:pos="4819"/>
                <w:tab w:val="right" w:pos="9638"/>
              </w:tabs>
              <w:spacing w:before="240" w:after="240"/>
              <w:ind w:left="260"/>
              <w:jc w:val="both"/>
              <w:rPr>
                <w:rFonts w:ascii="Arial" w:eastAsia="Arial" w:hAnsi="Arial" w:cs="Arial"/>
                <w:sz w:val="22"/>
                <w:szCs w:val="22"/>
              </w:rPr>
            </w:pPr>
            <w:r>
              <w:rPr>
                <w:rFonts w:ascii="Arial" w:eastAsia="Arial" w:hAnsi="Arial" w:cs="Arial"/>
                <w:sz w:val="22"/>
                <w:szCs w:val="22"/>
              </w:rPr>
              <w:t xml:space="preserve"> </w:t>
            </w:r>
          </w:p>
        </w:tc>
      </w:tr>
    </w:tbl>
    <w:p w:rsidR="00C6368E" w:rsidRDefault="00CB18A1">
      <w:pPr>
        <w:tabs>
          <w:tab w:val="center" w:pos="4819"/>
          <w:tab w:val="right" w:pos="9638"/>
        </w:tabs>
        <w:spacing w:before="240" w:after="240" w:line="360" w:lineRule="auto"/>
        <w:jc w:val="both"/>
        <w:rPr>
          <w:rFonts w:ascii="Arial" w:eastAsia="Arial" w:hAnsi="Arial" w:cs="Arial"/>
          <w:sz w:val="18"/>
          <w:szCs w:val="18"/>
        </w:rPr>
      </w:pPr>
      <w:r>
        <w:rPr>
          <w:rFonts w:ascii="Arial" w:eastAsia="Arial" w:hAnsi="Arial" w:cs="Arial"/>
          <w:sz w:val="18"/>
          <w:szCs w:val="18"/>
        </w:rPr>
        <w:t xml:space="preserve"> </w:t>
      </w:r>
    </w:p>
    <w:p w:rsidR="00C6368E" w:rsidRDefault="00C6368E">
      <w:pPr>
        <w:tabs>
          <w:tab w:val="center" w:pos="4819"/>
          <w:tab w:val="right" w:pos="9638"/>
        </w:tabs>
        <w:spacing w:before="240" w:after="240"/>
        <w:jc w:val="both"/>
        <w:rPr>
          <w:rFonts w:ascii="Arial" w:eastAsia="Arial" w:hAnsi="Arial" w:cs="Arial"/>
          <w:b/>
          <w:bCs/>
          <w:u w:val="single"/>
        </w:rPr>
      </w:pPr>
    </w:p>
    <w:p w:rsidR="00C6368E" w:rsidRDefault="00C6368E">
      <w:pPr>
        <w:tabs>
          <w:tab w:val="center" w:pos="4819"/>
          <w:tab w:val="right" w:pos="9638"/>
        </w:tabs>
        <w:spacing w:before="240" w:after="240"/>
        <w:jc w:val="both"/>
        <w:rPr>
          <w:rFonts w:ascii="Arial" w:eastAsia="Arial" w:hAnsi="Arial" w:cs="Arial"/>
          <w:b/>
          <w:bCs/>
          <w:u w:val="single"/>
        </w:rPr>
      </w:pPr>
    </w:p>
    <w:p w:rsidR="00C6368E" w:rsidRDefault="00C6368E">
      <w:pPr>
        <w:tabs>
          <w:tab w:val="center" w:pos="4819"/>
          <w:tab w:val="right" w:pos="9638"/>
        </w:tabs>
        <w:spacing w:before="240" w:after="240"/>
        <w:jc w:val="both"/>
        <w:rPr>
          <w:rFonts w:ascii="Arial" w:eastAsia="Arial" w:hAnsi="Arial" w:cs="Arial"/>
          <w:b/>
          <w:bCs/>
          <w:u w:val="single"/>
        </w:rPr>
      </w:pPr>
    </w:p>
    <w:p w:rsidR="00C6368E" w:rsidRDefault="00C6368E">
      <w:pPr>
        <w:tabs>
          <w:tab w:val="center" w:pos="4819"/>
          <w:tab w:val="right" w:pos="9638"/>
        </w:tabs>
        <w:spacing w:before="240" w:after="240"/>
        <w:jc w:val="both"/>
        <w:rPr>
          <w:rFonts w:ascii="Arial" w:eastAsia="Arial" w:hAnsi="Arial" w:cs="Arial"/>
          <w:b/>
          <w:bCs/>
          <w:u w:val="single"/>
        </w:rPr>
      </w:pPr>
    </w:p>
    <w:p w:rsidR="00C6368E" w:rsidRDefault="00C6368E">
      <w:pPr>
        <w:tabs>
          <w:tab w:val="center" w:pos="4819"/>
          <w:tab w:val="right" w:pos="9638"/>
        </w:tabs>
        <w:spacing w:before="240" w:after="240"/>
        <w:jc w:val="both"/>
        <w:rPr>
          <w:rFonts w:ascii="Arial" w:eastAsia="Arial" w:hAnsi="Arial" w:cs="Arial"/>
          <w:b/>
          <w:bCs/>
          <w:u w:val="single"/>
        </w:rPr>
      </w:pPr>
    </w:p>
    <w:p w:rsidR="00C6368E" w:rsidRDefault="00C6368E">
      <w:pPr>
        <w:tabs>
          <w:tab w:val="center" w:pos="4819"/>
          <w:tab w:val="right" w:pos="9638"/>
        </w:tabs>
        <w:spacing w:before="240" w:after="240"/>
        <w:jc w:val="both"/>
        <w:rPr>
          <w:rFonts w:ascii="Arial" w:eastAsia="Arial" w:hAnsi="Arial" w:cs="Arial"/>
          <w:b/>
          <w:bCs/>
          <w:u w:val="single"/>
        </w:rPr>
      </w:pPr>
    </w:p>
    <w:p w:rsidR="00C6368E" w:rsidRDefault="00C6368E">
      <w:pPr>
        <w:rPr>
          <w:rFonts w:ascii="Times New Roman" w:eastAsia="Times New Roman" w:hAnsi="Times New Roman" w:cs="Times New Roman"/>
          <w:b/>
          <w:bCs/>
          <w:sz w:val="28"/>
          <w:szCs w:val="28"/>
        </w:rPr>
      </w:pPr>
    </w:p>
    <w:tbl>
      <w:tblPr>
        <w:tblStyle w:val="a7"/>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PERCORSI INTERDISCIPLINARI</w:t>
            </w:r>
          </w:p>
        </w:tc>
      </w:tr>
    </w:tbl>
    <w:p w:rsidR="00C6368E" w:rsidRDefault="00C6368E"/>
    <w:p w:rsidR="00C6368E" w:rsidRPr="00BA36DC" w:rsidRDefault="00CB18A1">
      <w:pPr>
        <w:jc w:val="both"/>
        <w:rPr>
          <w:rFonts w:ascii="Arial" w:eastAsia="Arial" w:hAnsi="Arial" w:cs="Arial"/>
          <w:sz w:val="22"/>
          <w:szCs w:val="22"/>
        </w:rPr>
      </w:pPr>
      <w:r>
        <w:rPr>
          <w:rFonts w:ascii="Arial" w:eastAsia="Arial" w:hAnsi="Arial" w:cs="Arial"/>
        </w:rPr>
        <w:t xml:space="preserve">Il Consiglio di Classe, in vista dell’Esame di Maturità, ha proposto agli studenti la trattazione </w:t>
      </w:r>
      <w:r w:rsidRPr="00BA36DC">
        <w:rPr>
          <w:rFonts w:ascii="Arial" w:eastAsia="Arial" w:hAnsi="Arial" w:cs="Arial"/>
          <w:sz w:val="22"/>
          <w:szCs w:val="22"/>
        </w:rPr>
        <w:t>dei percorsi interdisciplinari riassunti nella seguente tabella.</w:t>
      </w:r>
    </w:p>
    <w:p w:rsidR="00C6368E" w:rsidRPr="00BA36DC" w:rsidRDefault="00CB18A1">
      <w:pPr>
        <w:jc w:val="both"/>
        <w:rPr>
          <w:rFonts w:ascii="Arial" w:eastAsia="Arial" w:hAnsi="Arial" w:cs="Arial"/>
          <w:sz w:val="22"/>
          <w:szCs w:val="22"/>
        </w:rPr>
      </w:pPr>
      <w:r w:rsidRPr="00BA36DC">
        <w:rPr>
          <w:rFonts w:ascii="Arial" w:eastAsia="Arial" w:hAnsi="Arial" w:cs="Arial"/>
          <w:sz w:val="22"/>
          <w:szCs w:val="22"/>
        </w:rPr>
        <w:t>(</w:t>
      </w:r>
      <w:proofErr w:type="gramStart"/>
      <w:r w:rsidRPr="00BA36DC">
        <w:rPr>
          <w:rFonts w:ascii="Arial" w:eastAsia="Arial" w:hAnsi="Arial" w:cs="Arial"/>
          <w:sz w:val="22"/>
          <w:szCs w:val="22"/>
        </w:rPr>
        <w:t>suggerimenti</w:t>
      </w:r>
      <w:proofErr w:type="gramEnd"/>
      <w:r w:rsidRPr="00BA36DC">
        <w:rPr>
          <w:rFonts w:ascii="Arial" w:eastAsia="Arial" w:hAnsi="Arial" w:cs="Arial"/>
          <w:sz w:val="22"/>
          <w:szCs w:val="22"/>
        </w:rPr>
        <w:t xml:space="preserve"> alla compilazione: eventuali tematiche </w:t>
      </w:r>
      <w:proofErr w:type="spellStart"/>
      <w:r w:rsidRPr="00BA36DC">
        <w:rPr>
          <w:rFonts w:ascii="Arial" w:eastAsia="Arial" w:hAnsi="Arial" w:cs="Arial"/>
          <w:sz w:val="22"/>
          <w:szCs w:val="22"/>
        </w:rPr>
        <w:t>pluri</w:t>
      </w:r>
      <w:proofErr w:type="spellEnd"/>
      <w:r w:rsidRPr="00BA36DC">
        <w:rPr>
          <w:rFonts w:ascii="Arial" w:eastAsia="Arial" w:hAnsi="Arial" w:cs="Arial"/>
          <w:sz w:val="22"/>
          <w:szCs w:val="22"/>
        </w:rPr>
        <w:t xml:space="preserve">/multidisciplinari inserite già nei verbali dei primi consigli) </w:t>
      </w:r>
    </w:p>
    <w:p w:rsidR="00C6368E" w:rsidRPr="00BA36DC" w:rsidRDefault="00CB18A1">
      <w:pPr>
        <w:jc w:val="both"/>
        <w:rPr>
          <w:rFonts w:ascii="Arial" w:eastAsia="Arial" w:hAnsi="Arial" w:cs="Arial"/>
          <w:sz w:val="22"/>
          <w:szCs w:val="22"/>
        </w:rPr>
      </w:pPr>
      <w:r w:rsidRPr="00BA36DC">
        <w:rPr>
          <w:rFonts w:ascii="Arial" w:eastAsia="Arial" w:hAnsi="Arial" w:cs="Arial"/>
          <w:sz w:val="22"/>
          <w:szCs w:val="22"/>
        </w:rPr>
        <w:br/>
      </w:r>
    </w:p>
    <w:tbl>
      <w:tblPr>
        <w:tblStyle w:val="a8"/>
        <w:tblW w:w="9555" w:type="dxa"/>
        <w:tblInd w:w="75" w:type="dxa"/>
        <w:tblBorders>
          <w:top w:val="nil"/>
          <w:left w:val="nil"/>
          <w:bottom w:val="nil"/>
          <w:right w:val="nil"/>
          <w:insideH w:val="nil"/>
          <w:insideV w:val="nil"/>
        </w:tblBorders>
        <w:tblLayout w:type="fixed"/>
        <w:tblLook w:val="0600" w:firstRow="0" w:lastRow="0" w:firstColumn="0" w:lastColumn="0" w:noHBand="1" w:noVBand="1"/>
      </w:tblPr>
      <w:tblGrid>
        <w:gridCol w:w="3210"/>
        <w:gridCol w:w="6345"/>
      </w:tblGrid>
      <w:tr w:rsidR="00C6368E">
        <w:trPr>
          <w:trHeight w:val="300"/>
        </w:trPr>
        <w:tc>
          <w:tcPr>
            <w:tcW w:w="32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 xml:space="preserve">Titolo </w:t>
            </w:r>
            <w:r>
              <w:rPr>
                <w:sz w:val="22"/>
                <w:szCs w:val="22"/>
              </w:rPr>
              <w:tab/>
              <w:t>del percorso</w:t>
            </w:r>
          </w:p>
          <w:p w:rsidR="00C6368E" w:rsidRDefault="00CB18A1">
            <w:pPr>
              <w:rPr>
                <w:sz w:val="22"/>
                <w:szCs w:val="22"/>
              </w:rPr>
            </w:pPr>
            <w:r>
              <w:rPr>
                <w:sz w:val="22"/>
                <w:szCs w:val="22"/>
              </w:rPr>
              <w:tab/>
            </w:r>
            <w:r>
              <w:rPr>
                <w:sz w:val="22"/>
                <w:szCs w:val="22"/>
              </w:rPr>
              <w:tab/>
            </w:r>
          </w:p>
        </w:tc>
        <w:tc>
          <w:tcPr>
            <w:tcW w:w="63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Discipline coinvolte</w:t>
            </w:r>
          </w:p>
          <w:p w:rsidR="00C6368E" w:rsidRDefault="00CB18A1">
            <w:pPr>
              <w:rPr>
                <w:sz w:val="22"/>
                <w:szCs w:val="22"/>
              </w:rPr>
            </w:pPr>
            <w:r>
              <w:rPr>
                <w:sz w:val="22"/>
                <w:szCs w:val="22"/>
              </w:rPr>
              <w:tab/>
            </w:r>
            <w:r>
              <w:rPr>
                <w:sz w:val="22"/>
                <w:szCs w:val="22"/>
              </w:rPr>
              <w:tab/>
            </w:r>
          </w:p>
        </w:tc>
      </w:tr>
      <w:tr w:rsidR="00C6368E">
        <w:trPr>
          <w:trHeight w:val="300"/>
        </w:trPr>
        <w:tc>
          <w:tcPr>
            <w:tcW w:w="32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c>
          <w:tcPr>
            <w:tcW w:w="63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r>
      <w:tr w:rsidR="00C6368E">
        <w:trPr>
          <w:trHeight w:val="300"/>
        </w:trPr>
        <w:tc>
          <w:tcPr>
            <w:tcW w:w="32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c>
          <w:tcPr>
            <w:tcW w:w="63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r>
      <w:tr w:rsidR="00C6368E">
        <w:trPr>
          <w:trHeight w:val="300"/>
        </w:trPr>
        <w:tc>
          <w:tcPr>
            <w:tcW w:w="32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c>
          <w:tcPr>
            <w:tcW w:w="63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r>
      <w:tr w:rsidR="00C6368E">
        <w:trPr>
          <w:trHeight w:val="300"/>
        </w:trPr>
        <w:tc>
          <w:tcPr>
            <w:tcW w:w="321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c>
          <w:tcPr>
            <w:tcW w:w="634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C6368E" w:rsidRDefault="00CB18A1">
            <w:pPr>
              <w:rPr>
                <w:sz w:val="22"/>
                <w:szCs w:val="22"/>
              </w:rPr>
            </w:pPr>
            <w:r>
              <w:rPr>
                <w:sz w:val="22"/>
                <w:szCs w:val="22"/>
              </w:rPr>
              <w:tab/>
            </w:r>
            <w:r>
              <w:rPr>
                <w:sz w:val="22"/>
                <w:szCs w:val="22"/>
              </w:rPr>
              <w:tab/>
            </w:r>
            <w:r>
              <w:rPr>
                <w:sz w:val="22"/>
                <w:szCs w:val="22"/>
              </w:rPr>
              <w:tab/>
            </w:r>
            <w:r>
              <w:rPr>
                <w:sz w:val="22"/>
                <w:szCs w:val="22"/>
              </w:rPr>
              <w:br/>
              <w:t xml:space="preserve"> </w:t>
            </w:r>
            <w:r>
              <w:rPr>
                <w:sz w:val="22"/>
                <w:szCs w:val="22"/>
              </w:rPr>
              <w:tab/>
            </w:r>
            <w:r>
              <w:rPr>
                <w:sz w:val="22"/>
                <w:szCs w:val="22"/>
              </w:rPr>
              <w:tab/>
            </w:r>
            <w:r>
              <w:rPr>
                <w:sz w:val="22"/>
                <w:szCs w:val="22"/>
              </w:rPr>
              <w:tab/>
            </w:r>
          </w:p>
          <w:p w:rsidR="00C6368E" w:rsidRDefault="00CB18A1">
            <w:pPr>
              <w:rPr>
                <w:sz w:val="22"/>
                <w:szCs w:val="22"/>
              </w:rPr>
            </w:pPr>
            <w:r>
              <w:rPr>
                <w:sz w:val="22"/>
                <w:szCs w:val="22"/>
              </w:rPr>
              <w:tab/>
            </w:r>
            <w:r>
              <w:rPr>
                <w:sz w:val="22"/>
                <w:szCs w:val="22"/>
              </w:rPr>
              <w:tab/>
            </w:r>
          </w:p>
        </w:tc>
      </w:tr>
    </w:tbl>
    <w:p w:rsidR="00C6368E" w:rsidRDefault="00CB18A1">
      <w:pPr>
        <w:spacing w:before="24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color w:val="000000"/>
          <w:sz w:val="28"/>
          <w:szCs w:val="28"/>
        </w:rPr>
      </w:pPr>
    </w:p>
    <w:p w:rsidR="00C6368E" w:rsidRDefault="00C6368E">
      <w:pPr>
        <w:jc w:val="center"/>
        <w:rPr>
          <w:rFonts w:ascii="Times New Roman" w:eastAsia="Times New Roman" w:hAnsi="Times New Roman" w:cs="Times New Roman"/>
          <w:b/>
          <w:bCs/>
          <w:sz w:val="28"/>
          <w:szCs w:val="28"/>
        </w:rPr>
      </w:pPr>
    </w:p>
    <w:tbl>
      <w:tblPr>
        <w:tblStyle w:val="a9"/>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CLIL</w:t>
            </w:r>
          </w:p>
        </w:tc>
      </w:tr>
    </w:tbl>
    <w:p w:rsidR="00C6368E" w:rsidRDefault="00C6368E"/>
    <w:p w:rsidR="00C6368E" w:rsidRDefault="00CB18A1">
      <w:pPr>
        <w:rPr>
          <w:rFonts w:ascii="Arial" w:eastAsia="Arial" w:hAnsi="Arial" w:cs="Arial"/>
          <w:sz w:val="22"/>
          <w:szCs w:val="22"/>
        </w:rPr>
      </w:pPr>
      <w:r>
        <w:rPr>
          <w:rFonts w:ascii="Arial" w:eastAsia="Arial" w:hAnsi="Arial" w:cs="Arial"/>
          <w:sz w:val="22"/>
          <w:szCs w:val="22"/>
        </w:rPr>
        <w:t>Inserire eventuale argomento o percorso CLIL realizzato</w:t>
      </w:r>
    </w:p>
    <w:p w:rsidR="00C6368E" w:rsidRDefault="00C6368E">
      <w:pPr>
        <w:pBdr>
          <w:top w:val="nil"/>
          <w:left w:val="nil"/>
          <w:bottom w:val="nil"/>
          <w:right w:val="nil"/>
          <w:between w:val="nil"/>
        </w:pBdr>
        <w:jc w:val="center"/>
        <w:rPr>
          <w:rFonts w:ascii="Arial" w:eastAsia="Arial" w:hAnsi="Arial" w:cs="Arial"/>
          <w:b/>
          <w:bCs/>
          <w:sz w:val="26"/>
          <w:szCs w:val="26"/>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BA36DC" w:rsidRDefault="00BA36DC">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tbl>
      <w:tblPr>
        <w:tblStyle w:val="aa"/>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EDUCAZIONE CIVICA</w:t>
            </w:r>
          </w:p>
        </w:tc>
      </w:tr>
    </w:tbl>
    <w:p w:rsidR="00BA36DC" w:rsidRDefault="00BA36DC">
      <w:pPr>
        <w:jc w:val="both"/>
        <w:rPr>
          <w:rFonts w:ascii="Arial" w:eastAsia="Arial" w:hAnsi="Arial" w:cs="Arial"/>
          <w:sz w:val="22"/>
          <w:szCs w:val="22"/>
        </w:rPr>
      </w:pPr>
    </w:p>
    <w:p w:rsidR="00C6368E" w:rsidRDefault="00CB18A1">
      <w:pPr>
        <w:jc w:val="both"/>
        <w:rPr>
          <w:rFonts w:ascii="Arial" w:eastAsia="Arial" w:hAnsi="Arial" w:cs="Arial"/>
          <w:sz w:val="22"/>
          <w:szCs w:val="22"/>
        </w:rPr>
      </w:pPr>
      <w:r>
        <w:rPr>
          <w:rFonts w:ascii="Arial" w:eastAsia="Arial" w:hAnsi="Arial" w:cs="Arial"/>
          <w:sz w:val="22"/>
          <w:szCs w:val="22"/>
        </w:rPr>
        <w:t xml:space="preserve">Il curricolo di educazione civica, secondo la legge del 2019 e le Linee guida del 2020 e del 2024, presenta una visione ampia, articolata e innovativa della formazione civica, intrecciando e integrando tre grandi dimensioni culturali – quella della cultura costituzionale, della cultura ambientale e della cultura digitale. </w:t>
      </w:r>
    </w:p>
    <w:p w:rsidR="00C6368E" w:rsidRDefault="00CB18A1">
      <w:pPr>
        <w:jc w:val="both"/>
        <w:rPr>
          <w:rFonts w:ascii="Arial" w:eastAsia="Arial" w:hAnsi="Arial" w:cs="Arial"/>
          <w:sz w:val="22"/>
          <w:szCs w:val="22"/>
        </w:rPr>
      </w:pPr>
      <w:r>
        <w:rPr>
          <w:rFonts w:ascii="Arial" w:eastAsia="Arial" w:hAnsi="Arial" w:cs="Arial"/>
          <w:sz w:val="22"/>
          <w:szCs w:val="22"/>
        </w:rPr>
        <w:t xml:space="preserve">I tre pilastri di questo insegnamento sono dunque:  </w:t>
      </w:r>
    </w:p>
    <w:p w:rsidR="00C6368E" w:rsidRDefault="00CB18A1">
      <w:pPr>
        <w:numPr>
          <w:ilvl w:val="0"/>
          <w:numId w:val="4"/>
        </w:numPr>
        <w:jc w:val="both"/>
        <w:rPr>
          <w:sz w:val="22"/>
          <w:szCs w:val="22"/>
        </w:rPr>
      </w:pPr>
      <w:r>
        <w:rPr>
          <w:rFonts w:ascii="Arial" w:eastAsia="Arial" w:hAnsi="Arial" w:cs="Arial"/>
          <w:b/>
          <w:bCs/>
          <w:sz w:val="22"/>
          <w:szCs w:val="22"/>
        </w:rPr>
        <w:t>Costituzione, diritto, legalità e solidarietà</w:t>
      </w:r>
      <w:r>
        <w:rPr>
          <w:rFonts w:ascii="Arial" w:eastAsia="Arial" w:hAnsi="Arial" w:cs="Arial"/>
          <w:sz w:val="22"/>
          <w:szCs w:val="22"/>
        </w:rPr>
        <w:t xml:space="preserve">: un nucleo concettuale che muove dalla nostra Costituzione per arrivare all’ordinamento dello stato, alle organizzazioni internazionali, con una idea di legalità che è sì rispetto delle regole ma anche promozione della solidarietà;  </w:t>
      </w:r>
    </w:p>
    <w:p w:rsidR="00C6368E" w:rsidRDefault="00CB18A1">
      <w:pPr>
        <w:numPr>
          <w:ilvl w:val="0"/>
          <w:numId w:val="4"/>
        </w:numPr>
        <w:jc w:val="both"/>
        <w:rPr>
          <w:sz w:val="22"/>
          <w:szCs w:val="22"/>
        </w:rPr>
      </w:pPr>
      <w:r>
        <w:rPr>
          <w:rFonts w:ascii="Arial" w:eastAsia="Arial" w:hAnsi="Arial" w:cs="Arial"/>
          <w:b/>
          <w:bCs/>
          <w:sz w:val="22"/>
          <w:szCs w:val="22"/>
        </w:rPr>
        <w:t>Sviluppo sostenibile, educazione ambientale, conoscenza e tutela del patrimonio e del territorio</w:t>
      </w:r>
      <w:r>
        <w:rPr>
          <w:rFonts w:ascii="Arial" w:eastAsia="Arial" w:hAnsi="Arial" w:cs="Arial"/>
          <w:sz w:val="22"/>
          <w:szCs w:val="22"/>
        </w:rPr>
        <w:t xml:space="preserve">: qui il grande punto di riferimento è l’Agenda 2030, in cui il concetto di sostenibilità è declinato non solo in chiave “ambientalista” ma anche in rapporto ai temi della disuguaglianza, dell’istruzione, della sicurezza e della cooperazione;  </w:t>
      </w:r>
    </w:p>
    <w:p w:rsidR="00C6368E" w:rsidRDefault="00CB18A1">
      <w:pPr>
        <w:numPr>
          <w:ilvl w:val="0"/>
          <w:numId w:val="4"/>
        </w:numPr>
        <w:jc w:val="both"/>
        <w:rPr>
          <w:sz w:val="22"/>
          <w:szCs w:val="22"/>
        </w:rPr>
      </w:pPr>
      <w:r>
        <w:rPr>
          <w:rFonts w:ascii="Arial" w:eastAsia="Arial" w:hAnsi="Arial" w:cs="Arial"/>
          <w:b/>
          <w:bCs/>
          <w:sz w:val="22"/>
          <w:szCs w:val="22"/>
        </w:rPr>
        <w:t>Cittadinanza digitale</w:t>
      </w:r>
      <w:r>
        <w:rPr>
          <w:rFonts w:ascii="Arial" w:eastAsia="Arial" w:hAnsi="Arial" w:cs="Arial"/>
          <w:sz w:val="22"/>
          <w:szCs w:val="22"/>
        </w:rPr>
        <w:t xml:space="preserve">, intesa non in senso meramente tecnologico, ma come consapevolezza e uso critico dei nuovi media. </w:t>
      </w:r>
    </w:p>
    <w:p w:rsidR="00C6368E" w:rsidRDefault="00CB18A1">
      <w:pPr>
        <w:jc w:val="both"/>
        <w:rPr>
          <w:rFonts w:ascii="Arial" w:eastAsia="Arial" w:hAnsi="Arial" w:cs="Arial"/>
          <w:sz w:val="22"/>
          <w:szCs w:val="22"/>
        </w:rPr>
      </w:pPr>
      <w:r>
        <w:rPr>
          <w:rFonts w:ascii="Arial" w:eastAsia="Arial" w:hAnsi="Arial" w:cs="Arial"/>
          <w:sz w:val="22"/>
          <w:szCs w:val="22"/>
        </w:rPr>
        <w:t xml:space="preserve">Avrà un suo monte ore (33 ore annuali) con una specifica valutazione annuale, periodica e finale, e non sarà più inserita solamente nelle ore di geo-storia o di scienze giuridiche ed economiche, ma dovrà avere un suo sviluppo trasversale orientato alle competenze di cittadinanza, allo spirito critico, alla collaborazione, al mutuo aiuto e a tutti quegli atteggiamenti e comportamenti che dimostreranno la graduale assunzione di responsabilità, lo sviluppo dell’autonomia, del senso civico e della partecipazione democratica, a cui dovranno concorreranno e potranno contribuire tutte le discipline del curricolo.  </w:t>
      </w:r>
    </w:p>
    <w:p w:rsidR="00C6368E" w:rsidRDefault="00CB18A1">
      <w:pPr>
        <w:rPr>
          <w:rFonts w:ascii="Arial" w:eastAsia="Arial" w:hAnsi="Arial" w:cs="Arial"/>
          <w:sz w:val="22"/>
          <w:szCs w:val="22"/>
        </w:rPr>
      </w:pPr>
      <w:r>
        <w:rPr>
          <w:rFonts w:ascii="Arial" w:eastAsia="Arial" w:hAnsi="Arial" w:cs="Arial"/>
          <w:sz w:val="22"/>
          <w:szCs w:val="22"/>
        </w:rPr>
        <w:t xml:space="preserve"> </w:t>
      </w: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BA36DC" w:rsidRDefault="00BA36DC">
      <w:pPr>
        <w:rPr>
          <w:rFonts w:ascii="Arial" w:eastAsia="Arial" w:hAnsi="Arial" w:cs="Arial"/>
        </w:rPr>
      </w:pPr>
    </w:p>
    <w:p w:rsidR="00BA36DC" w:rsidRDefault="00BA36DC">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rPr>
      </w:pPr>
    </w:p>
    <w:p w:rsidR="00C6368E" w:rsidRDefault="00CB18A1">
      <w:pPr>
        <w:rPr>
          <w:rFonts w:ascii="Arial" w:eastAsia="Arial" w:hAnsi="Arial" w:cs="Arial"/>
          <w:sz w:val="22"/>
          <w:szCs w:val="22"/>
        </w:rPr>
      </w:pPr>
      <w:r>
        <w:rPr>
          <w:rFonts w:ascii="Arial" w:eastAsia="Arial" w:hAnsi="Arial" w:cs="Arial"/>
        </w:rPr>
        <w:lastRenderedPageBreak/>
        <w:t>T</w:t>
      </w:r>
      <w:r>
        <w:rPr>
          <w:rFonts w:ascii="Arial" w:eastAsia="Arial" w:hAnsi="Arial" w:cs="Arial"/>
          <w:sz w:val="22"/>
          <w:szCs w:val="22"/>
        </w:rPr>
        <w:t>abella relativa al percorso di Educazione civica: (da compilare)</w:t>
      </w:r>
    </w:p>
    <w:p w:rsidR="00C6368E" w:rsidRDefault="00C6368E">
      <w:pPr>
        <w:rPr>
          <w:b/>
          <w:bCs/>
        </w:rPr>
      </w:pPr>
    </w:p>
    <w:tbl>
      <w:tblPr>
        <w:tblStyle w:val="ab"/>
        <w:tblW w:w="96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90"/>
        <w:gridCol w:w="3225"/>
        <w:gridCol w:w="3915"/>
      </w:tblGrid>
      <w:tr w:rsidR="00C6368E">
        <w:trPr>
          <w:trHeight w:val="420"/>
        </w:trPr>
        <w:tc>
          <w:tcPr>
            <w:tcW w:w="24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C6368E" w:rsidRDefault="00CB18A1">
            <w:pPr>
              <w:rPr>
                <w:b/>
                <w:bCs/>
                <w:sz w:val="22"/>
                <w:szCs w:val="22"/>
              </w:rPr>
            </w:pPr>
            <w:r>
              <w:rPr>
                <w:b/>
                <w:bCs/>
                <w:sz w:val="22"/>
                <w:szCs w:val="22"/>
              </w:rPr>
              <w:t>Tema</w:t>
            </w:r>
          </w:p>
        </w:tc>
        <w:tc>
          <w:tcPr>
            <w:tcW w:w="32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C6368E" w:rsidRDefault="00CB18A1">
            <w:pPr>
              <w:rPr>
                <w:b/>
                <w:bCs/>
                <w:sz w:val="22"/>
                <w:szCs w:val="22"/>
              </w:rPr>
            </w:pPr>
            <w:r>
              <w:rPr>
                <w:b/>
                <w:bCs/>
                <w:sz w:val="22"/>
                <w:szCs w:val="22"/>
              </w:rPr>
              <w:t>Docenti coinvolti</w:t>
            </w:r>
          </w:p>
        </w:tc>
        <w:tc>
          <w:tcPr>
            <w:tcW w:w="39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C6368E" w:rsidRDefault="00CB18A1">
            <w:pPr>
              <w:rPr>
                <w:b/>
                <w:bCs/>
                <w:sz w:val="22"/>
                <w:szCs w:val="22"/>
              </w:rPr>
            </w:pPr>
            <w:r>
              <w:rPr>
                <w:b/>
                <w:bCs/>
                <w:sz w:val="22"/>
                <w:szCs w:val="22"/>
              </w:rPr>
              <w:t>Ore svolte</w:t>
            </w:r>
          </w:p>
        </w:tc>
      </w:tr>
      <w:tr w:rsidR="00C6368E">
        <w:trPr>
          <w:trHeight w:val="3510"/>
        </w:trPr>
        <w:tc>
          <w:tcPr>
            <w:tcW w:w="24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C6368E" w:rsidRDefault="00C6368E">
            <w:pPr>
              <w:rPr>
                <w:sz w:val="22"/>
                <w:szCs w:val="22"/>
              </w:rPr>
            </w:pPr>
          </w:p>
          <w:p w:rsidR="00C6368E" w:rsidRDefault="00CB18A1">
            <w:pPr>
              <w:rPr>
                <w:sz w:val="22"/>
                <w:szCs w:val="22"/>
              </w:rPr>
            </w:pPr>
            <w:r>
              <w:rPr>
                <w:sz w:val="22"/>
                <w:szCs w:val="22"/>
              </w:rPr>
              <w:t>Da scegliere fra quelli proposti nelle “Piste di lavoro dell’educazione civica” o indicati dal Consiglio di classe</w:t>
            </w:r>
          </w:p>
        </w:tc>
        <w:tc>
          <w:tcPr>
            <w:tcW w:w="3225" w:type="dxa"/>
            <w:tcBorders>
              <w:top w:val="nil"/>
              <w:left w:val="nil"/>
              <w:bottom w:val="single" w:sz="6" w:space="0" w:color="000000"/>
              <w:right w:val="single" w:sz="6" w:space="0" w:color="000000"/>
            </w:tcBorders>
            <w:tcMar>
              <w:top w:w="0" w:type="dxa"/>
              <w:left w:w="100" w:type="dxa"/>
              <w:bottom w:w="0" w:type="dxa"/>
              <w:right w:w="100" w:type="dxa"/>
            </w:tcMar>
          </w:tcPr>
          <w:p w:rsidR="00C6368E" w:rsidRDefault="00C6368E">
            <w:pPr>
              <w:rPr>
                <w:sz w:val="22"/>
                <w:szCs w:val="22"/>
              </w:rPr>
            </w:pPr>
          </w:p>
          <w:p w:rsidR="00C6368E" w:rsidRDefault="00CB18A1">
            <w:pPr>
              <w:rPr>
                <w:sz w:val="22"/>
                <w:szCs w:val="22"/>
              </w:rPr>
            </w:pPr>
            <w:r>
              <w:rPr>
                <w:sz w:val="22"/>
                <w:szCs w:val="22"/>
              </w:rPr>
              <w:t>Docente e materia</w:t>
            </w:r>
          </w:p>
        </w:tc>
        <w:tc>
          <w:tcPr>
            <w:tcW w:w="3915" w:type="dxa"/>
            <w:tcBorders>
              <w:top w:val="nil"/>
              <w:left w:val="nil"/>
              <w:bottom w:val="single" w:sz="6" w:space="0" w:color="000000"/>
              <w:right w:val="single" w:sz="6" w:space="0" w:color="000000"/>
            </w:tcBorders>
            <w:tcMar>
              <w:top w:w="0" w:type="dxa"/>
              <w:left w:w="100" w:type="dxa"/>
              <w:bottom w:w="0" w:type="dxa"/>
              <w:right w:w="100" w:type="dxa"/>
            </w:tcMar>
          </w:tcPr>
          <w:p w:rsidR="00C6368E" w:rsidRDefault="00C6368E">
            <w:pPr>
              <w:rPr>
                <w:sz w:val="22"/>
                <w:szCs w:val="22"/>
              </w:rPr>
            </w:pPr>
          </w:p>
          <w:p w:rsidR="00C6368E" w:rsidRDefault="00CB18A1">
            <w:pPr>
              <w:rPr>
                <w:sz w:val="22"/>
                <w:szCs w:val="22"/>
              </w:rPr>
            </w:pPr>
            <w:r>
              <w:rPr>
                <w:sz w:val="22"/>
                <w:szCs w:val="22"/>
              </w:rPr>
              <w:t>33 ore da modulare attraverso le seguenti attività:</w:t>
            </w:r>
          </w:p>
          <w:p w:rsidR="00C6368E" w:rsidRDefault="00CB18A1">
            <w:pPr>
              <w:rPr>
                <w:sz w:val="22"/>
                <w:szCs w:val="22"/>
              </w:rPr>
            </w:pPr>
            <w:r>
              <w:rPr>
                <w:sz w:val="22"/>
                <w:szCs w:val="22"/>
              </w:rPr>
              <w:t xml:space="preserve"> </w:t>
            </w:r>
          </w:p>
          <w:p w:rsidR="00C6368E" w:rsidRDefault="00CB18A1">
            <w:pPr>
              <w:rPr>
                <w:sz w:val="22"/>
                <w:szCs w:val="22"/>
              </w:rPr>
            </w:pPr>
            <w:r>
              <w:rPr>
                <w:sz w:val="22"/>
                <w:szCs w:val="22"/>
              </w:rPr>
              <w:t>·         Ricerca e analisi</w:t>
            </w:r>
          </w:p>
          <w:p w:rsidR="00C6368E" w:rsidRDefault="00CB18A1">
            <w:pPr>
              <w:rPr>
                <w:sz w:val="22"/>
                <w:szCs w:val="22"/>
              </w:rPr>
            </w:pPr>
            <w:r>
              <w:rPr>
                <w:sz w:val="22"/>
                <w:szCs w:val="22"/>
              </w:rPr>
              <w:t>·         Incontri con esperti</w:t>
            </w:r>
          </w:p>
          <w:p w:rsidR="00C6368E" w:rsidRDefault="00CB18A1">
            <w:pPr>
              <w:rPr>
                <w:sz w:val="22"/>
                <w:szCs w:val="22"/>
              </w:rPr>
            </w:pPr>
            <w:r>
              <w:rPr>
                <w:sz w:val="22"/>
                <w:szCs w:val="22"/>
              </w:rPr>
              <w:t>·         Dibattito</w:t>
            </w:r>
          </w:p>
          <w:p w:rsidR="00C6368E" w:rsidRDefault="00CB18A1">
            <w:pPr>
              <w:rPr>
                <w:sz w:val="22"/>
                <w:szCs w:val="22"/>
              </w:rPr>
            </w:pPr>
            <w:r>
              <w:rPr>
                <w:sz w:val="22"/>
                <w:szCs w:val="22"/>
              </w:rPr>
              <w:t>·         Elaborati digitali</w:t>
            </w:r>
          </w:p>
          <w:p w:rsidR="00C6368E" w:rsidRDefault="00CB18A1">
            <w:pPr>
              <w:rPr>
                <w:sz w:val="22"/>
                <w:szCs w:val="22"/>
              </w:rPr>
            </w:pPr>
            <w:r>
              <w:rPr>
                <w:sz w:val="22"/>
                <w:szCs w:val="22"/>
              </w:rPr>
              <w:t>·         Visite guidate</w:t>
            </w:r>
          </w:p>
          <w:p w:rsidR="00C6368E" w:rsidRDefault="00CB18A1">
            <w:pPr>
              <w:rPr>
                <w:sz w:val="22"/>
                <w:szCs w:val="22"/>
              </w:rPr>
            </w:pPr>
            <w:r>
              <w:rPr>
                <w:sz w:val="22"/>
                <w:szCs w:val="22"/>
              </w:rPr>
              <w:t>·         Eventi culturali</w:t>
            </w:r>
          </w:p>
          <w:p w:rsidR="00C6368E" w:rsidRDefault="00CB18A1">
            <w:pPr>
              <w:rPr>
                <w:sz w:val="22"/>
                <w:szCs w:val="22"/>
              </w:rPr>
            </w:pPr>
            <w:r>
              <w:rPr>
                <w:sz w:val="22"/>
                <w:szCs w:val="22"/>
              </w:rPr>
              <w:t>·         Altro</w:t>
            </w:r>
          </w:p>
          <w:p w:rsidR="00C6368E" w:rsidRDefault="00CB18A1">
            <w:pPr>
              <w:rPr>
                <w:sz w:val="22"/>
                <w:szCs w:val="22"/>
              </w:rPr>
            </w:pPr>
            <w:r>
              <w:rPr>
                <w:sz w:val="22"/>
                <w:szCs w:val="22"/>
              </w:rPr>
              <w:t xml:space="preserve"> </w:t>
            </w:r>
          </w:p>
          <w:p w:rsidR="00C6368E" w:rsidRDefault="00CB18A1">
            <w:pPr>
              <w:rPr>
                <w:sz w:val="22"/>
                <w:szCs w:val="22"/>
              </w:rPr>
            </w:pPr>
            <w:r>
              <w:rPr>
                <w:sz w:val="22"/>
                <w:szCs w:val="22"/>
              </w:rPr>
              <w:t xml:space="preserve"> </w:t>
            </w:r>
          </w:p>
        </w:tc>
      </w:tr>
    </w:tbl>
    <w:p w:rsidR="00C6368E" w:rsidRDefault="00CB18A1">
      <w:pPr>
        <w:spacing w:before="240" w:after="240"/>
        <w:ind w:right="-432" w:hanging="150"/>
        <w:rPr>
          <w:rFonts w:ascii="Century Schoolbook" w:eastAsia="Century Schoolbook" w:hAnsi="Century Schoolbook" w:cs="Century Schoolbook"/>
          <w:b/>
          <w:bCs/>
          <w:sz w:val="20"/>
          <w:szCs w:val="20"/>
        </w:rPr>
      </w:pPr>
      <w:r>
        <w:rPr>
          <w:rFonts w:ascii="Century Schoolbook" w:eastAsia="Century Schoolbook" w:hAnsi="Century Schoolbook" w:cs="Century Schoolbook"/>
          <w:b/>
          <w:bCs/>
          <w:i/>
          <w:iCs/>
          <w:sz w:val="20"/>
          <w:szCs w:val="20"/>
        </w:rPr>
        <w:t xml:space="preserve">  Si consideri la scheda fornita di seguito come esempio</w:t>
      </w:r>
    </w:p>
    <w:p w:rsidR="00C6368E" w:rsidRDefault="00CB18A1">
      <w:pPr>
        <w:spacing w:before="240" w:after="240"/>
        <w:ind w:left="-283" w:right="-574" w:hanging="150"/>
        <w:rPr>
          <w:rFonts w:ascii="Century Schoolbook" w:eastAsia="Century Schoolbook" w:hAnsi="Century Schoolbook" w:cs="Century Schoolbook"/>
          <w:b/>
          <w:bCs/>
          <w:sz w:val="20"/>
          <w:szCs w:val="20"/>
        </w:rPr>
      </w:pPr>
      <w:r>
        <w:rPr>
          <w:rFonts w:ascii="Century Schoolbook" w:eastAsia="Century Schoolbook" w:hAnsi="Century Schoolbook" w:cs="Century Schoolbook"/>
          <w:b/>
          <w:bCs/>
          <w:noProof/>
          <w:sz w:val="20"/>
          <w:szCs w:val="20"/>
        </w:rPr>
        <w:drawing>
          <wp:inline distT="114300" distB="114300" distL="114300" distR="114300">
            <wp:extent cx="6666548" cy="413385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l="16093" t="17092" r="16423" b="5905"/>
                    <a:stretch>
                      <a:fillRect/>
                    </a:stretch>
                  </pic:blipFill>
                  <pic:spPr>
                    <a:xfrm>
                      <a:off x="0" y="0"/>
                      <a:ext cx="6666548" cy="4133850"/>
                    </a:xfrm>
                    <a:prstGeom prst="rect">
                      <a:avLst/>
                    </a:prstGeom>
                    <a:ln/>
                  </pic:spPr>
                </pic:pic>
              </a:graphicData>
            </a:graphic>
          </wp:inline>
        </w:drawing>
      </w:r>
    </w:p>
    <w:p w:rsidR="00C6368E" w:rsidRDefault="00C6368E">
      <w:pPr>
        <w:jc w:val="both"/>
        <w:rPr>
          <w:sz w:val="22"/>
          <w:szCs w:val="22"/>
        </w:rPr>
      </w:pPr>
    </w:p>
    <w:p w:rsidR="00C6368E" w:rsidRDefault="00CB18A1">
      <w:pPr>
        <w:jc w:val="both"/>
        <w:rPr>
          <w:rFonts w:ascii="Times New Roman" w:eastAsia="Times New Roman" w:hAnsi="Times New Roman" w:cs="Times New Roman"/>
          <w:b/>
          <w:bCs/>
          <w:sz w:val="26"/>
          <w:szCs w:val="26"/>
        </w:rPr>
      </w:pPr>
      <w:r>
        <w:rPr>
          <w:sz w:val="22"/>
          <w:szCs w:val="22"/>
        </w:rPr>
        <w:lastRenderedPageBreak/>
        <w:t>NB – Si sottolinea che, in seguito al decreto ministeriale e linee Guida per l’Orientamento, alcune ore di educazione civica effettuate con valenza orientativa, nonché svolte in prospettiva della «costruzione del progetto personale di vita culturale e professionale dell’alunno», potranno coincidere con le attività della “Didattica orientativa”.</w:t>
      </w:r>
      <w:r>
        <w:rPr>
          <w:rFonts w:ascii="Times New Roman" w:eastAsia="Times New Roman" w:hAnsi="Times New Roman" w:cs="Times New Roman"/>
          <w:b/>
          <w:bCs/>
          <w:sz w:val="26"/>
          <w:szCs w:val="26"/>
        </w:rPr>
        <w:t xml:space="preserve"> </w:t>
      </w:r>
    </w:p>
    <w:p w:rsidR="00BA36DC" w:rsidRDefault="00BA36DC">
      <w:pPr>
        <w:jc w:val="both"/>
        <w:rPr>
          <w:rFonts w:ascii="Times New Roman" w:eastAsia="Times New Roman" w:hAnsi="Times New Roman" w:cs="Times New Roman"/>
          <w:b/>
          <w:bCs/>
          <w:sz w:val="26"/>
          <w:szCs w:val="26"/>
        </w:rPr>
      </w:pPr>
    </w:p>
    <w:p w:rsidR="00C6368E" w:rsidRDefault="00CB18A1">
      <w:pPr>
        <w:jc w:val="both"/>
        <w:rPr>
          <w:rFonts w:ascii="Arial" w:eastAsia="Arial" w:hAnsi="Arial" w:cs="Arial"/>
          <w:b/>
          <w:bCs/>
          <w:sz w:val="26"/>
          <w:szCs w:val="26"/>
        </w:rPr>
      </w:pPr>
      <w:r>
        <w:rPr>
          <w:rFonts w:ascii="Arial" w:eastAsia="Arial" w:hAnsi="Arial" w:cs="Arial"/>
          <w:b/>
          <w:bCs/>
          <w:sz w:val="22"/>
          <w:szCs w:val="22"/>
        </w:rPr>
        <w:t>SCHEDA DI VALUTAZIONE PER L’ATTRIBUZIONE VOTO DI EDUCAZIONE CIVICA</w:t>
      </w:r>
    </w:p>
    <w:p w:rsidR="00C6368E" w:rsidRDefault="00C6368E">
      <w:pPr>
        <w:spacing w:before="240"/>
        <w:rPr>
          <w:rFonts w:ascii="Arial" w:eastAsia="Arial" w:hAnsi="Arial" w:cs="Arial"/>
          <w:b/>
          <w:bCs/>
          <w:sz w:val="16"/>
          <w:szCs w:val="16"/>
        </w:rPr>
      </w:pPr>
    </w:p>
    <w:p w:rsidR="00C6368E" w:rsidRDefault="00CB18A1">
      <w:pPr>
        <w:ind w:hanging="425"/>
        <w:jc w:val="center"/>
        <w:rPr>
          <w:rFonts w:ascii="Arial" w:eastAsia="Arial" w:hAnsi="Arial" w:cs="Arial"/>
          <w:b/>
          <w:bCs/>
          <w:sz w:val="16"/>
          <w:szCs w:val="16"/>
        </w:rPr>
      </w:pPr>
      <w:r>
        <w:rPr>
          <w:rFonts w:ascii="Times New Roman" w:eastAsia="Times New Roman" w:hAnsi="Times New Roman" w:cs="Times New Roman"/>
          <w:b/>
          <w:bCs/>
          <w:noProof/>
          <w:sz w:val="28"/>
          <w:szCs w:val="28"/>
        </w:rPr>
        <w:drawing>
          <wp:inline distT="114300" distB="114300" distL="114300" distR="114300">
            <wp:extent cx="6368888" cy="4286250"/>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t="3725"/>
                    <a:stretch>
                      <a:fillRect/>
                    </a:stretch>
                  </pic:blipFill>
                  <pic:spPr>
                    <a:xfrm>
                      <a:off x="0" y="0"/>
                      <a:ext cx="6368888" cy="4286250"/>
                    </a:xfrm>
                    <a:prstGeom prst="rect">
                      <a:avLst/>
                    </a:prstGeom>
                    <a:ln/>
                  </pic:spPr>
                </pic:pic>
              </a:graphicData>
            </a:graphic>
          </wp:inline>
        </w:drawing>
      </w: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BA36DC" w:rsidRDefault="00BA36DC">
      <w:pPr>
        <w:spacing w:before="240"/>
        <w:rPr>
          <w:rFonts w:ascii="Arial" w:eastAsia="Arial" w:hAnsi="Arial" w:cs="Arial"/>
          <w:b/>
          <w:bCs/>
          <w:sz w:val="16"/>
          <w:szCs w:val="16"/>
        </w:rPr>
      </w:pPr>
    </w:p>
    <w:p w:rsidR="00BA36DC" w:rsidRDefault="00BA36DC">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rPr>
          <w:rFonts w:ascii="Arial" w:eastAsia="Arial" w:hAnsi="Arial" w:cs="Arial"/>
          <w:b/>
          <w:bCs/>
          <w:sz w:val="16"/>
          <w:szCs w:val="16"/>
        </w:rPr>
      </w:pPr>
    </w:p>
    <w:p w:rsidR="00C6368E" w:rsidRDefault="00C6368E">
      <w:pPr>
        <w:rPr>
          <w:rFonts w:ascii="Arial" w:eastAsia="Arial" w:hAnsi="Arial" w:cs="Arial"/>
          <w:b/>
          <w:bCs/>
          <w:sz w:val="16"/>
          <w:szCs w:val="16"/>
        </w:rPr>
      </w:pPr>
    </w:p>
    <w:p w:rsidR="00C6368E" w:rsidRDefault="00C6368E">
      <w:pPr>
        <w:rPr>
          <w:rFonts w:ascii="Arial" w:eastAsia="Arial" w:hAnsi="Arial" w:cs="Arial"/>
          <w:b/>
          <w:bCs/>
          <w:sz w:val="16"/>
          <w:szCs w:val="16"/>
        </w:rPr>
      </w:pPr>
    </w:p>
    <w:p w:rsidR="00C6368E" w:rsidRDefault="00C6368E">
      <w:pPr>
        <w:rPr>
          <w:rFonts w:ascii="Times New Roman" w:eastAsia="Times New Roman" w:hAnsi="Times New Roman" w:cs="Times New Roman"/>
          <w:b/>
          <w:bCs/>
          <w:sz w:val="28"/>
          <w:szCs w:val="28"/>
        </w:rPr>
      </w:pPr>
    </w:p>
    <w:tbl>
      <w:tblPr>
        <w:tblStyle w:val="ac"/>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rPr>
                <w:rFonts w:ascii="Arial" w:eastAsia="Arial" w:hAnsi="Arial" w:cs="Arial"/>
                <w:b/>
                <w:bCs/>
              </w:rPr>
            </w:pPr>
            <w:r>
              <w:rPr>
                <w:rFonts w:ascii="Arial" w:eastAsia="Arial" w:hAnsi="Arial" w:cs="Arial"/>
                <w:b/>
                <w:bCs/>
              </w:rPr>
              <w:lastRenderedPageBreak/>
              <w:t xml:space="preserve">FORMAZIONE SCUOLA </w:t>
            </w:r>
            <w:proofErr w:type="gramStart"/>
            <w:r>
              <w:rPr>
                <w:rFonts w:ascii="Arial" w:eastAsia="Arial" w:hAnsi="Arial" w:cs="Arial"/>
                <w:b/>
                <w:bCs/>
              </w:rPr>
              <w:t>LAVORO  (</w:t>
            </w:r>
            <w:proofErr w:type="gramEnd"/>
            <w:r>
              <w:rPr>
                <w:rFonts w:ascii="Arial" w:eastAsia="Arial" w:hAnsi="Arial" w:cs="Arial"/>
                <w:b/>
                <w:bCs/>
              </w:rPr>
              <w:t xml:space="preserve">EX PCTO) </w:t>
            </w:r>
          </w:p>
          <w:p w:rsidR="00C6368E" w:rsidRDefault="00CB18A1">
            <w:pPr>
              <w:shd w:val="clear" w:color="auto" w:fill="A3C9D4"/>
              <w:rPr>
                <w:b/>
                <w:bCs/>
              </w:rPr>
            </w:pPr>
            <w:r>
              <w:rPr>
                <w:b/>
                <w:bCs/>
              </w:rPr>
              <w:t>Scheda riepilogativa della valutazione degli esiti dei percorsi di Formazione Scuola</w:t>
            </w:r>
          </w:p>
          <w:p w:rsidR="00C6368E" w:rsidRDefault="00CB18A1">
            <w:pPr>
              <w:shd w:val="clear" w:color="auto" w:fill="A3C9D4"/>
              <w:rPr>
                <w:rFonts w:ascii="Arial" w:eastAsia="Arial" w:hAnsi="Arial" w:cs="Arial"/>
                <w:b/>
                <w:bCs/>
              </w:rPr>
            </w:pPr>
            <w:r>
              <w:rPr>
                <w:b/>
                <w:bCs/>
              </w:rPr>
              <w:t>Rubrica di valutazione delle competenze</w:t>
            </w:r>
          </w:p>
        </w:tc>
      </w:tr>
    </w:tbl>
    <w:p w:rsidR="00C6368E" w:rsidRDefault="00C6368E">
      <w:pPr>
        <w:rPr>
          <w:b/>
          <w:bCs/>
        </w:rPr>
      </w:pPr>
    </w:p>
    <w:p w:rsidR="00C6368E" w:rsidRPr="00BA36DC" w:rsidRDefault="00CB18A1">
      <w:pPr>
        <w:jc w:val="both"/>
        <w:rPr>
          <w:rFonts w:ascii="Arial" w:eastAsia="Arial" w:hAnsi="Arial" w:cs="Arial"/>
          <w:sz w:val="22"/>
          <w:szCs w:val="22"/>
        </w:rPr>
      </w:pPr>
      <w:r w:rsidRPr="00BA36DC">
        <w:rPr>
          <w:rFonts w:ascii="Arial" w:eastAsia="Arial" w:hAnsi="Arial" w:cs="Arial"/>
          <w:sz w:val="22"/>
          <w:szCs w:val="22"/>
        </w:rPr>
        <w:t>Gli studenti, nel corso del triennio, hanno svolto i seguenti Percorsi per le competenze trasversali e per l’orientamento (PCTO) per un numero di 90 ore complessive come indicato nella seguente tabella</w:t>
      </w:r>
    </w:p>
    <w:p w:rsidR="00C6368E" w:rsidRPr="00BA36DC" w:rsidRDefault="00C6368E">
      <w:pPr>
        <w:spacing w:before="240"/>
        <w:rPr>
          <w:rFonts w:ascii="Times New Roman" w:eastAsia="Times New Roman" w:hAnsi="Times New Roman" w:cs="Times New Roman"/>
          <w:b/>
          <w:bCs/>
          <w:sz w:val="22"/>
          <w:szCs w:val="22"/>
        </w:rPr>
      </w:pPr>
    </w:p>
    <w:tbl>
      <w:tblPr>
        <w:tblStyle w:val="ad"/>
        <w:tblW w:w="96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05"/>
        <w:gridCol w:w="1770"/>
        <w:gridCol w:w="1740"/>
        <w:gridCol w:w="1860"/>
        <w:gridCol w:w="1680"/>
        <w:gridCol w:w="975"/>
      </w:tblGrid>
      <w:tr w:rsidR="00C6368E">
        <w:tc>
          <w:tcPr>
            <w:tcW w:w="1605" w:type="dxa"/>
            <w:shd w:val="clear" w:color="auto" w:fill="auto"/>
            <w:tcMar>
              <w:top w:w="100" w:type="dxa"/>
              <w:left w:w="100" w:type="dxa"/>
              <w:bottom w:w="100" w:type="dxa"/>
              <w:right w:w="100" w:type="dxa"/>
            </w:tcMar>
          </w:tcPr>
          <w:p w:rsidR="00C6368E" w:rsidRDefault="00CB18A1">
            <w:pPr>
              <w:widowControl w:val="0"/>
              <w:rPr>
                <w:rFonts w:ascii="Arial" w:eastAsia="Arial" w:hAnsi="Arial" w:cs="Arial"/>
                <w:b/>
                <w:bCs/>
                <w:sz w:val="22"/>
                <w:szCs w:val="22"/>
              </w:rPr>
            </w:pPr>
            <w:r>
              <w:rPr>
                <w:rFonts w:ascii="Arial" w:eastAsia="Arial" w:hAnsi="Arial" w:cs="Arial"/>
                <w:b/>
                <w:bCs/>
                <w:sz w:val="22"/>
                <w:szCs w:val="22"/>
              </w:rPr>
              <w:t>TITOLO</w:t>
            </w:r>
          </w:p>
        </w:tc>
        <w:tc>
          <w:tcPr>
            <w:tcW w:w="1770" w:type="dxa"/>
            <w:shd w:val="clear" w:color="auto" w:fill="auto"/>
            <w:tcMar>
              <w:top w:w="100" w:type="dxa"/>
              <w:left w:w="100" w:type="dxa"/>
              <w:bottom w:w="100" w:type="dxa"/>
              <w:right w:w="100" w:type="dxa"/>
            </w:tcMar>
          </w:tcPr>
          <w:p w:rsidR="00C6368E" w:rsidRDefault="00CB18A1">
            <w:pPr>
              <w:widowControl w:val="0"/>
              <w:rPr>
                <w:rFonts w:ascii="Arial" w:eastAsia="Arial" w:hAnsi="Arial" w:cs="Arial"/>
                <w:b/>
                <w:bCs/>
                <w:sz w:val="22"/>
                <w:szCs w:val="22"/>
              </w:rPr>
            </w:pPr>
            <w:r>
              <w:rPr>
                <w:rFonts w:ascii="Arial" w:eastAsia="Arial" w:hAnsi="Arial" w:cs="Arial"/>
                <w:b/>
                <w:bCs/>
                <w:sz w:val="22"/>
                <w:szCs w:val="22"/>
              </w:rPr>
              <w:t>ENTE</w:t>
            </w:r>
          </w:p>
        </w:tc>
        <w:tc>
          <w:tcPr>
            <w:tcW w:w="1740" w:type="dxa"/>
            <w:shd w:val="clear" w:color="auto" w:fill="auto"/>
            <w:tcMar>
              <w:top w:w="100" w:type="dxa"/>
              <w:left w:w="100" w:type="dxa"/>
              <w:bottom w:w="100" w:type="dxa"/>
              <w:right w:w="100" w:type="dxa"/>
            </w:tcMar>
          </w:tcPr>
          <w:p w:rsidR="00C6368E" w:rsidRDefault="00CB18A1">
            <w:pPr>
              <w:widowControl w:val="0"/>
              <w:rPr>
                <w:rFonts w:ascii="Arial" w:eastAsia="Arial" w:hAnsi="Arial" w:cs="Arial"/>
                <w:b/>
                <w:bCs/>
                <w:sz w:val="22"/>
                <w:szCs w:val="22"/>
              </w:rPr>
            </w:pPr>
            <w:r>
              <w:rPr>
                <w:rFonts w:ascii="Arial" w:eastAsia="Arial" w:hAnsi="Arial" w:cs="Arial"/>
                <w:b/>
                <w:bCs/>
                <w:sz w:val="22"/>
                <w:szCs w:val="22"/>
              </w:rPr>
              <w:t>DESCRIZIONE</w:t>
            </w:r>
          </w:p>
        </w:tc>
        <w:tc>
          <w:tcPr>
            <w:tcW w:w="1860" w:type="dxa"/>
            <w:shd w:val="clear" w:color="auto" w:fill="auto"/>
            <w:tcMar>
              <w:top w:w="100" w:type="dxa"/>
              <w:left w:w="100" w:type="dxa"/>
              <w:bottom w:w="100" w:type="dxa"/>
              <w:right w:w="100" w:type="dxa"/>
            </w:tcMar>
          </w:tcPr>
          <w:p w:rsidR="00C6368E" w:rsidRDefault="00CB18A1">
            <w:pPr>
              <w:widowControl w:val="0"/>
              <w:rPr>
                <w:rFonts w:ascii="Arial" w:eastAsia="Arial" w:hAnsi="Arial" w:cs="Arial"/>
                <w:b/>
                <w:bCs/>
                <w:sz w:val="22"/>
                <w:szCs w:val="22"/>
              </w:rPr>
            </w:pPr>
            <w:r>
              <w:rPr>
                <w:rFonts w:ascii="Arial" w:eastAsia="Arial" w:hAnsi="Arial" w:cs="Arial"/>
                <w:b/>
                <w:bCs/>
                <w:sz w:val="22"/>
                <w:szCs w:val="22"/>
              </w:rPr>
              <w:t xml:space="preserve">LUOGO </w:t>
            </w:r>
          </w:p>
          <w:p w:rsidR="00C6368E" w:rsidRDefault="00CB18A1">
            <w:pPr>
              <w:widowControl w:val="0"/>
              <w:rPr>
                <w:rFonts w:ascii="Arial" w:eastAsia="Arial" w:hAnsi="Arial" w:cs="Arial"/>
                <w:b/>
                <w:bCs/>
                <w:sz w:val="22"/>
                <w:szCs w:val="22"/>
              </w:rPr>
            </w:pPr>
            <w:r>
              <w:rPr>
                <w:rFonts w:ascii="Arial" w:eastAsia="Arial" w:hAnsi="Arial" w:cs="Arial"/>
                <w:b/>
                <w:bCs/>
                <w:sz w:val="22"/>
                <w:szCs w:val="22"/>
              </w:rPr>
              <w:t xml:space="preserve">DI </w:t>
            </w:r>
          </w:p>
          <w:p w:rsidR="00C6368E" w:rsidRDefault="00CB18A1">
            <w:pPr>
              <w:widowControl w:val="0"/>
              <w:rPr>
                <w:rFonts w:ascii="Arial" w:eastAsia="Arial" w:hAnsi="Arial" w:cs="Arial"/>
                <w:b/>
                <w:bCs/>
                <w:sz w:val="22"/>
                <w:szCs w:val="22"/>
              </w:rPr>
            </w:pPr>
            <w:r>
              <w:rPr>
                <w:rFonts w:ascii="Arial" w:eastAsia="Arial" w:hAnsi="Arial" w:cs="Arial"/>
                <w:b/>
                <w:bCs/>
                <w:sz w:val="22"/>
                <w:szCs w:val="22"/>
              </w:rPr>
              <w:t>SVOLGIMENTO</w:t>
            </w:r>
          </w:p>
        </w:tc>
        <w:tc>
          <w:tcPr>
            <w:tcW w:w="1680" w:type="dxa"/>
            <w:shd w:val="clear" w:color="auto" w:fill="auto"/>
            <w:tcMar>
              <w:top w:w="100" w:type="dxa"/>
              <w:left w:w="100" w:type="dxa"/>
              <w:bottom w:w="100" w:type="dxa"/>
              <w:right w:w="100" w:type="dxa"/>
            </w:tcMar>
          </w:tcPr>
          <w:p w:rsidR="00C6368E" w:rsidRDefault="00CB18A1">
            <w:pPr>
              <w:widowControl w:val="0"/>
              <w:rPr>
                <w:rFonts w:ascii="Arial" w:eastAsia="Arial" w:hAnsi="Arial" w:cs="Arial"/>
                <w:b/>
                <w:bCs/>
                <w:sz w:val="22"/>
                <w:szCs w:val="22"/>
              </w:rPr>
            </w:pPr>
            <w:r>
              <w:rPr>
                <w:rFonts w:ascii="Arial" w:eastAsia="Arial" w:hAnsi="Arial" w:cs="Arial"/>
                <w:b/>
                <w:bCs/>
                <w:sz w:val="22"/>
                <w:szCs w:val="22"/>
              </w:rPr>
              <w:t>PERIODO</w:t>
            </w:r>
          </w:p>
        </w:tc>
        <w:tc>
          <w:tcPr>
            <w:tcW w:w="975" w:type="dxa"/>
            <w:shd w:val="clear" w:color="auto" w:fill="auto"/>
            <w:tcMar>
              <w:top w:w="100" w:type="dxa"/>
              <w:left w:w="100" w:type="dxa"/>
              <w:bottom w:w="100" w:type="dxa"/>
              <w:right w:w="100" w:type="dxa"/>
            </w:tcMar>
          </w:tcPr>
          <w:p w:rsidR="00C6368E" w:rsidRDefault="00CB18A1">
            <w:pPr>
              <w:widowControl w:val="0"/>
              <w:pBdr>
                <w:top w:val="nil"/>
                <w:left w:val="nil"/>
                <w:bottom w:val="nil"/>
                <w:right w:val="nil"/>
                <w:between w:val="nil"/>
              </w:pBdr>
              <w:rPr>
                <w:rFonts w:ascii="Arial" w:eastAsia="Arial" w:hAnsi="Arial" w:cs="Arial"/>
                <w:b/>
                <w:bCs/>
                <w:sz w:val="22"/>
                <w:szCs w:val="22"/>
              </w:rPr>
            </w:pPr>
            <w:r>
              <w:rPr>
                <w:rFonts w:ascii="Arial" w:eastAsia="Arial" w:hAnsi="Arial" w:cs="Arial"/>
                <w:b/>
                <w:bCs/>
                <w:sz w:val="22"/>
                <w:szCs w:val="22"/>
              </w:rPr>
              <w:t>N° ORE</w:t>
            </w:r>
          </w:p>
        </w:tc>
      </w:tr>
      <w:tr w:rsidR="00C6368E">
        <w:tc>
          <w:tcPr>
            <w:tcW w:w="160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7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4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86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68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97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r>
      <w:tr w:rsidR="00C6368E">
        <w:tc>
          <w:tcPr>
            <w:tcW w:w="160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7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4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86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68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97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r>
      <w:tr w:rsidR="00C6368E">
        <w:tc>
          <w:tcPr>
            <w:tcW w:w="160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7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4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86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68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97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r>
      <w:tr w:rsidR="00C6368E">
        <w:tc>
          <w:tcPr>
            <w:tcW w:w="160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7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74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86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1680"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c>
          <w:tcPr>
            <w:tcW w:w="975" w:type="dxa"/>
            <w:shd w:val="clear" w:color="auto" w:fill="auto"/>
            <w:tcMar>
              <w:top w:w="100" w:type="dxa"/>
              <w:left w:w="100" w:type="dxa"/>
              <w:bottom w:w="100" w:type="dxa"/>
              <w:right w:w="100" w:type="dxa"/>
            </w:tcMar>
          </w:tcPr>
          <w:p w:rsidR="00C6368E" w:rsidRDefault="00C6368E">
            <w:pPr>
              <w:widowControl w:val="0"/>
              <w:pBdr>
                <w:top w:val="nil"/>
                <w:left w:val="nil"/>
                <w:bottom w:val="nil"/>
                <w:right w:val="nil"/>
                <w:between w:val="nil"/>
              </w:pBdr>
              <w:rPr>
                <w:rFonts w:ascii="Times New Roman" w:eastAsia="Times New Roman" w:hAnsi="Times New Roman" w:cs="Times New Roman"/>
                <w:b/>
                <w:bCs/>
                <w:sz w:val="22"/>
                <w:szCs w:val="22"/>
              </w:rPr>
            </w:pPr>
          </w:p>
        </w:tc>
      </w:tr>
    </w:tbl>
    <w:p w:rsidR="00C6368E" w:rsidRDefault="00C6368E">
      <w:pPr>
        <w:spacing w:before="240"/>
        <w:rPr>
          <w:rFonts w:ascii="Times New Roman" w:eastAsia="Times New Roman" w:hAnsi="Times New Roman" w:cs="Times New Roman"/>
          <w:b/>
          <w:bCs/>
        </w:rPr>
      </w:pPr>
    </w:p>
    <w:p w:rsidR="00C6368E" w:rsidRDefault="00CB18A1">
      <w:pPr>
        <w:spacing w:before="24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r>
    </w:p>
    <w:p w:rsidR="00C6368E" w:rsidRDefault="00C6368E">
      <w:pPr>
        <w:spacing w:before="240"/>
        <w:jc w:val="center"/>
        <w:rPr>
          <w:rFonts w:ascii="Times New Roman" w:eastAsia="Times New Roman" w:hAnsi="Times New Roman" w:cs="Times New Roman"/>
          <w:b/>
          <w:bCs/>
          <w:sz w:val="28"/>
          <w:szCs w:val="28"/>
        </w:rPr>
      </w:pPr>
    </w:p>
    <w:p w:rsidR="00C6368E" w:rsidRDefault="00C6368E">
      <w:pPr>
        <w:spacing w:before="240"/>
        <w:jc w:val="center"/>
        <w:rPr>
          <w:rFonts w:ascii="Times New Roman" w:eastAsia="Times New Roman" w:hAnsi="Times New Roman" w:cs="Times New Roman"/>
          <w:b/>
          <w:bCs/>
          <w:sz w:val="28"/>
          <w:szCs w:val="28"/>
        </w:rPr>
      </w:pPr>
    </w:p>
    <w:p w:rsidR="00C6368E" w:rsidRDefault="00C6368E">
      <w:pPr>
        <w:spacing w:before="240"/>
        <w:jc w:val="center"/>
        <w:rPr>
          <w:rFonts w:ascii="Times New Roman" w:eastAsia="Times New Roman" w:hAnsi="Times New Roman" w:cs="Times New Roman"/>
          <w:b/>
          <w:bCs/>
          <w:sz w:val="28"/>
          <w:szCs w:val="28"/>
        </w:rPr>
      </w:pPr>
    </w:p>
    <w:p w:rsidR="00C6368E" w:rsidRDefault="00C6368E">
      <w:pPr>
        <w:spacing w:before="240"/>
        <w:jc w:val="center"/>
        <w:rPr>
          <w:rFonts w:ascii="Times New Roman" w:eastAsia="Times New Roman" w:hAnsi="Times New Roman" w:cs="Times New Roman"/>
          <w:b/>
          <w:bCs/>
          <w:sz w:val="28"/>
          <w:szCs w:val="28"/>
        </w:rPr>
      </w:pPr>
    </w:p>
    <w:p w:rsidR="00C6368E" w:rsidRDefault="00C6368E">
      <w:pPr>
        <w:spacing w:before="240"/>
        <w:jc w:val="center"/>
        <w:rPr>
          <w:rFonts w:ascii="Times New Roman" w:eastAsia="Times New Roman" w:hAnsi="Times New Roman" w:cs="Times New Roman"/>
          <w:b/>
          <w:bCs/>
          <w:sz w:val="28"/>
          <w:szCs w:val="28"/>
        </w:rPr>
      </w:pPr>
    </w:p>
    <w:p w:rsidR="00C6368E" w:rsidRDefault="00C6368E">
      <w:pPr>
        <w:spacing w:before="240"/>
        <w:jc w:val="center"/>
        <w:rPr>
          <w:rFonts w:ascii="Times New Roman" w:eastAsia="Times New Roman" w:hAnsi="Times New Roman" w:cs="Times New Roman"/>
          <w:b/>
          <w:bCs/>
          <w:sz w:val="28"/>
          <w:szCs w:val="28"/>
        </w:rPr>
      </w:pPr>
    </w:p>
    <w:p w:rsidR="00BA36DC" w:rsidRDefault="00BA36DC">
      <w:pPr>
        <w:spacing w:before="240"/>
        <w:jc w:val="center"/>
        <w:rPr>
          <w:rFonts w:ascii="Times New Roman" w:eastAsia="Times New Roman" w:hAnsi="Times New Roman" w:cs="Times New Roman"/>
          <w:b/>
          <w:bCs/>
          <w:sz w:val="28"/>
          <w:szCs w:val="28"/>
        </w:rPr>
      </w:pPr>
    </w:p>
    <w:p w:rsidR="00C6368E" w:rsidRDefault="00C6368E">
      <w:pPr>
        <w:spacing w:before="240"/>
        <w:jc w:val="center"/>
        <w:rPr>
          <w:rFonts w:ascii="Times New Roman" w:eastAsia="Times New Roman" w:hAnsi="Times New Roman" w:cs="Times New Roman"/>
          <w:b/>
          <w:bCs/>
          <w:sz w:val="28"/>
          <w:szCs w:val="28"/>
        </w:rPr>
      </w:pPr>
    </w:p>
    <w:p w:rsidR="00BA36DC" w:rsidRDefault="00BA36DC">
      <w:pPr>
        <w:spacing w:before="240"/>
        <w:jc w:val="center"/>
        <w:rPr>
          <w:rFonts w:ascii="Times New Roman" w:eastAsia="Times New Roman" w:hAnsi="Times New Roman" w:cs="Times New Roman"/>
          <w:b/>
          <w:bCs/>
          <w:sz w:val="28"/>
          <w:szCs w:val="28"/>
        </w:rPr>
      </w:pPr>
    </w:p>
    <w:p w:rsidR="00BA36DC" w:rsidRDefault="00BA36DC">
      <w:pPr>
        <w:spacing w:before="240"/>
        <w:jc w:val="center"/>
        <w:rPr>
          <w:rFonts w:ascii="Times New Roman" w:eastAsia="Times New Roman" w:hAnsi="Times New Roman" w:cs="Times New Roman"/>
          <w:b/>
          <w:bCs/>
          <w:sz w:val="28"/>
          <w:szCs w:val="28"/>
        </w:rPr>
      </w:pPr>
    </w:p>
    <w:p w:rsidR="00C6368E" w:rsidRDefault="00CB18A1" w:rsidP="00BA36DC">
      <w:pPr>
        <w:pStyle w:val="Titolo1"/>
        <w:keepNext w:val="0"/>
        <w:spacing w:line="276" w:lineRule="auto"/>
        <w:ind w:left="0" w:right="-147" w:firstLine="0"/>
        <w:jc w:val="both"/>
        <w:rPr>
          <w:b w:val="0"/>
          <w:bCs w:val="0"/>
        </w:rPr>
      </w:pPr>
      <w:bookmarkStart w:id="4" w:name="_n5f5fkz527bg" w:colFirst="0" w:colLast="0"/>
      <w:bookmarkEnd w:id="4"/>
      <w:r>
        <w:rPr>
          <w:b w:val="0"/>
          <w:bCs w:val="0"/>
        </w:rPr>
        <w:lastRenderedPageBreak/>
        <w:t>Di seguito le schede utilizzate per la valutazione degli esiti dei percorsi di Formazione Scuola Lavoro nel corso del triennio (da non compilare).</w:t>
      </w:r>
    </w:p>
    <w:p w:rsidR="00C6368E" w:rsidRPr="00BA36DC" w:rsidRDefault="00CB18A1" w:rsidP="00BA36DC">
      <w:pPr>
        <w:pStyle w:val="Titolo1"/>
        <w:keepNext w:val="0"/>
        <w:spacing w:before="240" w:line="451" w:lineRule="auto"/>
        <w:ind w:left="425" w:right="-149" w:hanging="283"/>
        <w:jc w:val="center"/>
      </w:pPr>
      <w:bookmarkStart w:id="5" w:name="_t0gb837bncqz" w:colFirst="0" w:colLast="0"/>
      <w:bookmarkEnd w:id="5"/>
      <w:r>
        <w:t>SCHEDA DI VALUTAZIONE DEGLI ESITI DEI PERCORSI DI FORMAZIONE SCUOLA LAVORO 2025/2026</w:t>
      </w:r>
    </w:p>
    <w:p w:rsidR="00C6368E" w:rsidRDefault="00CB18A1">
      <w:pPr>
        <w:keepNext/>
        <w:tabs>
          <w:tab w:val="left" w:pos="7114"/>
        </w:tabs>
        <w:spacing w:before="151"/>
        <w:ind w:left="152"/>
        <w:jc w:val="center"/>
        <w:rPr>
          <w:rFonts w:ascii="Arial" w:eastAsia="Arial" w:hAnsi="Arial" w:cs="Arial"/>
          <w:b/>
          <w:bCs/>
          <w:sz w:val="22"/>
          <w:szCs w:val="22"/>
        </w:rPr>
      </w:pPr>
      <w:r>
        <w:rPr>
          <w:rFonts w:ascii="Arial" w:eastAsia="Arial" w:hAnsi="Arial" w:cs="Arial"/>
          <w:b/>
          <w:bCs/>
          <w:sz w:val="22"/>
          <w:szCs w:val="22"/>
        </w:rPr>
        <w:t>Percorso …………………………………………</w:t>
      </w:r>
    </w:p>
    <w:p w:rsidR="00C6368E" w:rsidRDefault="00C6368E" w:rsidP="00BA36DC">
      <w:pPr>
        <w:rPr>
          <w:rFonts w:ascii="Times New Roman" w:eastAsia="Times New Roman" w:hAnsi="Times New Roman" w:cs="Times New Roman"/>
          <w:b/>
          <w:bCs/>
          <w:sz w:val="22"/>
          <w:szCs w:val="22"/>
        </w:rPr>
      </w:pPr>
    </w:p>
    <w:p w:rsidR="00C6368E" w:rsidRDefault="00CB18A1">
      <w:pPr>
        <w:spacing w:before="240"/>
        <w:jc w:val="center"/>
        <w:rPr>
          <w:rFonts w:ascii="Calibri" w:eastAsia="Calibri" w:hAnsi="Calibri" w:cs="Calibri"/>
          <w:b/>
          <w:bCs/>
          <w:sz w:val="20"/>
          <w:szCs w:val="20"/>
        </w:rPr>
      </w:pPr>
      <w:r>
        <w:rPr>
          <w:rFonts w:ascii="Verdana" w:eastAsia="Verdana" w:hAnsi="Verdana" w:cs="Verdana"/>
          <w:b/>
          <w:bCs/>
          <w:sz w:val="22"/>
          <w:szCs w:val="22"/>
        </w:rPr>
        <w:t xml:space="preserve"> </w:t>
      </w:r>
      <w:r>
        <w:rPr>
          <w:rFonts w:ascii="Calibri" w:eastAsia="Calibri" w:hAnsi="Calibri" w:cs="Calibri"/>
          <w:b/>
          <w:bCs/>
          <w:sz w:val="20"/>
          <w:szCs w:val="20"/>
        </w:rPr>
        <w:t>ALUNNO/A ……………………………………………………………………………</w:t>
      </w:r>
      <w:proofErr w:type="gramStart"/>
      <w:r>
        <w:rPr>
          <w:rFonts w:ascii="Calibri" w:eastAsia="Calibri" w:hAnsi="Calibri" w:cs="Calibri"/>
          <w:b/>
          <w:bCs/>
          <w:sz w:val="20"/>
          <w:szCs w:val="20"/>
        </w:rPr>
        <w:t>…….</w:t>
      </w:r>
      <w:proofErr w:type="gramEnd"/>
      <w:r>
        <w:rPr>
          <w:rFonts w:ascii="Calibri" w:eastAsia="Calibri" w:hAnsi="Calibri" w:cs="Calibri"/>
          <w:b/>
          <w:bCs/>
          <w:sz w:val="20"/>
          <w:szCs w:val="20"/>
        </w:rPr>
        <w:t xml:space="preserve">. CLASSE ………………………………………… </w:t>
      </w:r>
    </w:p>
    <w:p w:rsidR="00C6368E" w:rsidRDefault="00CB18A1">
      <w:pPr>
        <w:spacing w:before="240"/>
        <w:rPr>
          <w:rFonts w:ascii="Verdana" w:eastAsia="Verdana" w:hAnsi="Verdana" w:cs="Verdana"/>
          <w:sz w:val="18"/>
          <w:szCs w:val="18"/>
        </w:rPr>
      </w:pPr>
      <w:r>
        <w:rPr>
          <w:rFonts w:ascii="Verdana" w:eastAsia="Verdana" w:hAnsi="Verdana" w:cs="Verdana"/>
          <w:sz w:val="18"/>
          <w:szCs w:val="18"/>
        </w:rPr>
        <w:t>Livello 1: base</w:t>
      </w:r>
    </w:p>
    <w:p w:rsidR="00C6368E" w:rsidRDefault="00CB18A1">
      <w:pPr>
        <w:spacing w:line="249" w:lineRule="auto"/>
        <w:rPr>
          <w:rFonts w:ascii="Verdana" w:eastAsia="Verdana" w:hAnsi="Verdana" w:cs="Verdana"/>
          <w:sz w:val="18"/>
          <w:szCs w:val="18"/>
        </w:rPr>
      </w:pPr>
      <w:r>
        <w:rPr>
          <w:rFonts w:ascii="Verdana" w:eastAsia="Verdana" w:hAnsi="Verdana" w:cs="Verdana"/>
          <w:sz w:val="18"/>
          <w:szCs w:val="18"/>
        </w:rPr>
        <w:t>Livello 2: intermedio</w:t>
      </w:r>
    </w:p>
    <w:p w:rsidR="00C6368E" w:rsidRDefault="00CB18A1">
      <w:pPr>
        <w:spacing w:line="249" w:lineRule="auto"/>
        <w:ind w:right="6280"/>
        <w:rPr>
          <w:rFonts w:ascii="Verdana" w:eastAsia="Verdana" w:hAnsi="Verdana" w:cs="Verdana"/>
          <w:sz w:val="18"/>
          <w:szCs w:val="18"/>
        </w:rPr>
      </w:pPr>
      <w:r>
        <w:rPr>
          <w:rFonts w:ascii="Verdana" w:eastAsia="Verdana" w:hAnsi="Verdana" w:cs="Verdana"/>
          <w:sz w:val="18"/>
          <w:szCs w:val="18"/>
        </w:rPr>
        <w:t>Livello 3: avanzato</w:t>
      </w:r>
    </w:p>
    <w:p w:rsidR="00C6368E" w:rsidRDefault="00CB18A1">
      <w:pPr>
        <w:spacing w:line="249" w:lineRule="auto"/>
        <w:ind w:right="6280"/>
        <w:rPr>
          <w:rFonts w:ascii="Verdana" w:eastAsia="Verdana" w:hAnsi="Verdana" w:cs="Verdana"/>
          <w:sz w:val="18"/>
          <w:szCs w:val="18"/>
        </w:rPr>
      </w:pPr>
      <w:r>
        <w:rPr>
          <w:rFonts w:ascii="Verdana" w:eastAsia="Verdana" w:hAnsi="Verdana" w:cs="Verdana"/>
          <w:sz w:val="18"/>
          <w:szCs w:val="18"/>
        </w:rPr>
        <w:t>Livello 4: eccellente</w:t>
      </w:r>
    </w:p>
    <w:p w:rsidR="00C6368E" w:rsidRDefault="00CB18A1">
      <w:pPr>
        <w:spacing w:before="24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 </w:t>
      </w:r>
    </w:p>
    <w:tbl>
      <w:tblPr>
        <w:tblStyle w:val="ae"/>
        <w:tblW w:w="99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5"/>
        <w:gridCol w:w="240"/>
        <w:gridCol w:w="3690"/>
        <w:gridCol w:w="240"/>
        <w:gridCol w:w="780"/>
        <w:gridCol w:w="240"/>
        <w:gridCol w:w="675"/>
        <w:gridCol w:w="240"/>
        <w:gridCol w:w="675"/>
        <w:gridCol w:w="240"/>
        <w:gridCol w:w="690"/>
      </w:tblGrid>
      <w:tr w:rsidR="00C6368E">
        <w:trPr>
          <w:trHeight w:val="885"/>
        </w:trPr>
        <w:tc>
          <w:tcPr>
            <w:tcW w:w="2505" w:type="dxa"/>
            <w:gridSpan w:val="2"/>
            <w:vMerge w:val="restart"/>
            <w:tcBorders>
              <w:top w:val="single" w:sz="5" w:space="0" w:color="000000"/>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COMPETENZE</w:t>
            </w:r>
          </w:p>
          <w:p w:rsidR="00C6368E" w:rsidRDefault="00CB18A1">
            <w:pPr>
              <w:spacing w:before="240"/>
              <w:jc w:val="cente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COMPETENZE CHIAVE</w:t>
            </w:r>
          </w:p>
        </w:tc>
        <w:tc>
          <w:tcPr>
            <w:tcW w:w="3930" w:type="dxa"/>
            <w:gridSpan w:val="2"/>
            <w:vMerge w:val="restart"/>
            <w:tcBorders>
              <w:top w:val="single" w:sz="5" w:space="0" w:color="000000"/>
              <w:left w:val="nil"/>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ind w:right="20"/>
              <w:jc w:val="center"/>
              <w:rPr>
                <w:rFonts w:ascii="Verdana" w:eastAsia="Verdana" w:hAnsi="Verdana" w:cs="Verdana"/>
                <w:b/>
                <w:bCs/>
                <w:sz w:val="18"/>
                <w:szCs w:val="18"/>
              </w:rPr>
            </w:pPr>
            <w:r>
              <w:rPr>
                <w:rFonts w:ascii="Verdana" w:eastAsia="Verdana" w:hAnsi="Verdana" w:cs="Verdana"/>
                <w:b/>
                <w:bCs/>
                <w:sz w:val="18"/>
                <w:szCs w:val="18"/>
              </w:rPr>
              <w:t>INDICATORI</w:t>
            </w:r>
          </w:p>
        </w:tc>
        <w:tc>
          <w:tcPr>
            <w:tcW w:w="3540" w:type="dxa"/>
            <w:gridSpan w:val="7"/>
            <w:tcBorders>
              <w:top w:val="single" w:sz="5" w:space="0" w:color="000000"/>
              <w:left w:val="nil"/>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DESCRITTORI</w:t>
            </w:r>
          </w:p>
        </w:tc>
      </w:tr>
      <w:tr w:rsidR="00C6368E">
        <w:trPr>
          <w:trHeight w:val="375"/>
        </w:trPr>
        <w:tc>
          <w:tcPr>
            <w:tcW w:w="2505" w:type="dxa"/>
            <w:gridSpan w:val="2"/>
            <w:vMerge/>
            <w:tcBorders>
              <w:top w:val="single" w:sz="5" w:space="0" w:color="000000"/>
              <w:left w:val="single" w:sz="5" w:space="0" w:color="000000"/>
              <w:bottom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vMerge/>
            <w:tcBorders>
              <w:top w:val="single" w:sz="5" w:space="0" w:color="000000"/>
              <w:left w:val="nil"/>
              <w:bottom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1020" w:type="dxa"/>
            <w:gridSpan w:val="2"/>
            <w:tcBorders>
              <w:top w:val="nil"/>
              <w:left w:val="nil"/>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ind w:right="20"/>
              <w:jc w:val="center"/>
              <w:rPr>
                <w:rFonts w:ascii="Verdana" w:eastAsia="Verdana" w:hAnsi="Verdana" w:cs="Verdana"/>
                <w:b/>
                <w:bCs/>
                <w:sz w:val="18"/>
                <w:szCs w:val="18"/>
              </w:rPr>
            </w:pPr>
            <w:r>
              <w:rPr>
                <w:rFonts w:ascii="Verdana" w:eastAsia="Verdana" w:hAnsi="Verdana" w:cs="Verdana"/>
                <w:b/>
                <w:bCs/>
                <w:sz w:val="18"/>
                <w:szCs w:val="18"/>
              </w:rPr>
              <w:t>1</w:t>
            </w:r>
          </w:p>
        </w:tc>
        <w:tc>
          <w:tcPr>
            <w:tcW w:w="915" w:type="dxa"/>
            <w:gridSpan w:val="2"/>
            <w:tcBorders>
              <w:top w:val="nil"/>
              <w:left w:val="nil"/>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ind w:left="80"/>
              <w:jc w:val="center"/>
              <w:rPr>
                <w:rFonts w:ascii="Verdana" w:eastAsia="Verdana" w:hAnsi="Verdana" w:cs="Verdana"/>
                <w:b/>
                <w:bCs/>
                <w:sz w:val="18"/>
                <w:szCs w:val="18"/>
              </w:rPr>
            </w:pPr>
            <w:r>
              <w:rPr>
                <w:rFonts w:ascii="Verdana" w:eastAsia="Verdana" w:hAnsi="Verdana" w:cs="Verdana"/>
                <w:b/>
                <w:bCs/>
                <w:sz w:val="18"/>
                <w:szCs w:val="18"/>
              </w:rPr>
              <w:t>2</w:t>
            </w:r>
          </w:p>
        </w:tc>
        <w:tc>
          <w:tcPr>
            <w:tcW w:w="915" w:type="dxa"/>
            <w:gridSpan w:val="2"/>
            <w:tcBorders>
              <w:top w:val="nil"/>
              <w:left w:val="nil"/>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ind w:left="80"/>
              <w:jc w:val="center"/>
              <w:rPr>
                <w:rFonts w:ascii="Verdana" w:eastAsia="Verdana" w:hAnsi="Verdana" w:cs="Verdana"/>
                <w:b/>
                <w:bCs/>
                <w:sz w:val="18"/>
                <w:szCs w:val="18"/>
              </w:rPr>
            </w:pPr>
            <w:r>
              <w:rPr>
                <w:rFonts w:ascii="Verdana" w:eastAsia="Verdana" w:hAnsi="Verdana" w:cs="Verdana"/>
                <w:b/>
                <w:bCs/>
                <w:sz w:val="18"/>
                <w:szCs w:val="18"/>
              </w:rPr>
              <w:t>3</w:t>
            </w:r>
          </w:p>
        </w:tc>
        <w:tc>
          <w:tcPr>
            <w:tcW w:w="690" w:type="dxa"/>
            <w:tcBorders>
              <w:top w:val="nil"/>
              <w:left w:val="nil"/>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ind w:left="80"/>
              <w:jc w:val="center"/>
              <w:rPr>
                <w:rFonts w:ascii="Verdana" w:eastAsia="Verdana" w:hAnsi="Verdana" w:cs="Verdana"/>
                <w:b/>
                <w:bCs/>
                <w:sz w:val="18"/>
                <w:szCs w:val="18"/>
              </w:rPr>
            </w:pPr>
            <w:r>
              <w:rPr>
                <w:rFonts w:ascii="Verdana" w:eastAsia="Verdana" w:hAnsi="Verdana" w:cs="Verdana"/>
                <w:b/>
                <w:bCs/>
                <w:sz w:val="18"/>
                <w:szCs w:val="18"/>
              </w:rPr>
              <w:t>4</w:t>
            </w:r>
          </w:p>
        </w:tc>
      </w:tr>
      <w:tr w:rsidR="00C6368E">
        <w:trPr>
          <w:trHeight w:val="1560"/>
        </w:trPr>
        <w:tc>
          <w:tcPr>
            <w:tcW w:w="2265" w:type="dxa"/>
            <w:vMerge w:val="restart"/>
            <w:tcBorders>
              <w:top w:val="nil"/>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rsidP="00BA36DC">
            <w:pPr>
              <w:jc w:val="center"/>
              <w:rPr>
                <w:rFonts w:ascii="Verdana" w:eastAsia="Verdana" w:hAnsi="Verdana" w:cs="Verdana"/>
                <w:b/>
                <w:bCs/>
                <w:sz w:val="18"/>
                <w:szCs w:val="18"/>
              </w:rPr>
            </w:pPr>
            <w:r>
              <w:rPr>
                <w:rFonts w:ascii="Verdana" w:eastAsia="Verdana" w:hAnsi="Verdana" w:cs="Verdana"/>
                <w:b/>
                <w:bCs/>
                <w:sz w:val="18"/>
                <w:szCs w:val="18"/>
              </w:rPr>
              <w:t xml:space="preserve">Competenza    </w:t>
            </w:r>
          </w:p>
          <w:p w:rsidR="00C6368E" w:rsidRDefault="00CB18A1" w:rsidP="00BA36DC">
            <w:pPr>
              <w:jc w:val="center"/>
              <w:rPr>
                <w:rFonts w:ascii="Verdana" w:eastAsia="Verdana" w:hAnsi="Verdana" w:cs="Verdana"/>
                <w:b/>
                <w:bCs/>
                <w:sz w:val="18"/>
                <w:szCs w:val="18"/>
              </w:rPr>
            </w:pPr>
            <w:r>
              <w:rPr>
                <w:rFonts w:ascii="Verdana" w:eastAsia="Verdana" w:hAnsi="Verdana" w:cs="Verdana"/>
                <w:b/>
                <w:bCs/>
                <w:sz w:val="18"/>
                <w:szCs w:val="18"/>
              </w:rPr>
              <w:t>Alfabetica Funzionale</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before="240" w:line="276" w:lineRule="auto"/>
              <w:jc w:val="center"/>
              <w:rPr>
                <w:rFonts w:ascii="Verdana" w:eastAsia="Verdana" w:hAnsi="Verdana" w:cs="Verdana"/>
                <w:b/>
                <w:bCs/>
                <w:sz w:val="18"/>
                <w:szCs w:val="18"/>
              </w:rPr>
            </w:pPr>
            <w:r>
              <w:rPr>
                <w:rFonts w:ascii="Verdana" w:eastAsia="Verdana" w:hAnsi="Verdana" w:cs="Verdana"/>
                <w:b/>
                <w:bCs/>
                <w:sz w:val="18"/>
                <w:szCs w:val="18"/>
              </w:rPr>
              <w:t>Comunica in modo corretto ed efficace, adeguandosi al contesto e agli interlocutori</w:t>
            </w:r>
          </w:p>
          <w:p w:rsidR="00C6368E" w:rsidRDefault="00CB18A1">
            <w:pPr>
              <w:spacing w:before="240"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 xml:space="preserve"> </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tc>
      </w:tr>
      <w:tr w:rsidR="00C6368E">
        <w:trPr>
          <w:trHeight w:val="1065"/>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before="240" w:line="276" w:lineRule="auto"/>
              <w:jc w:val="center"/>
              <w:rPr>
                <w:rFonts w:ascii="Verdana" w:eastAsia="Verdana" w:hAnsi="Verdana" w:cs="Verdana"/>
                <w:b/>
                <w:bCs/>
                <w:sz w:val="18"/>
                <w:szCs w:val="18"/>
              </w:rPr>
            </w:pPr>
            <w:r>
              <w:rPr>
                <w:rFonts w:ascii="Verdana" w:eastAsia="Verdana" w:hAnsi="Verdana" w:cs="Verdana"/>
                <w:b/>
                <w:bCs/>
                <w:sz w:val="18"/>
                <w:szCs w:val="18"/>
              </w:rPr>
              <w:t>Comprende e interpreta linguaggi verbali, iconici, sonori e coreutici (specifici per l’indirizzo).</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 xml:space="preserve"> </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 xml:space="preserve"> </w:t>
            </w:r>
          </w:p>
        </w:tc>
      </w:tr>
      <w:tr w:rsidR="00C6368E">
        <w:trPr>
          <w:trHeight w:val="945"/>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before="240"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before="240"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1755"/>
        </w:trPr>
        <w:tc>
          <w:tcPr>
            <w:tcW w:w="2265" w:type="dxa"/>
            <w:vMerge w:val="restart"/>
            <w:tcBorders>
              <w:top w:val="nil"/>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Competenza multilinguistica</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lastRenderedPageBreak/>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lastRenderedPageBreak/>
              <w:t>Utilizza in modo adeguato le lingue straniere</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825"/>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1755"/>
        </w:trPr>
        <w:tc>
          <w:tcPr>
            <w:tcW w:w="2265" w:type="dxa"/>
            <w:vMerge w:val="restart"/>
            <w:tcBorders>
              <w:top w:val="nil"/>
              <w:left w:val="single" w:sz="5" w:space="0" w:color="000000"/>
              <w:bottom w:val="nil"/>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Competenza matematica e competenza in scienze, tecnologie e ingegneria</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Usa con precisione e in modo appropriato gli strumenti, le tecniche di esecuzione e le tecnologie.</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660"/>
        </w:trPr>
        <w:tc>
          <w:tcPr>
            <w:tcW w:w="2265" w:type="dxa"/>
            <w:vMerge/>
            <w:tcBorders>
              <w:top w:val="nil"/>
              <w:left w:val="single" w:sz="5" w:space="0" w:color="000000"/>
              <w:bottom w:val="nil"/>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1065"/>
        </w:trPr>
        <w:tc>
          <w:tcPr>
            <w:tcW w:w="2265" w:type="dxa"/>
            <w:vMerge w:val="restart"/>
            <w:tcBorders>
              <w:top w:val="single" w:sz="5" w:space="0" w:color="000000"/>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Competenza Digitale</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Utilizza le tecnologie digitali in modo sicuro e responsabile nello svolgimento del compito assegnato</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660"/>
        </w:trPr>
        <w:tc>
          <w:tcPr>
            <w:tcW w:w="2265" w:type="dxa"/>
            <w:vMerge/>
            <w:tcBorders>
              <w:top w:val="single" w:sz="5" w:space="0" w:color="000000"/>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960"/>
        </w:trPr>
        <w:tc>
          <w:tcPr>
            <w:tcW w:w="2265" w:type="dxa"/>
            <w:vMerge w:val="restart"/>
            <w:tcBorders>
              <w:top w:val="nil"/>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Competenza personale, sociale e capacità di imparare a imparare</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Risolve problemi superando le difficoltà</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1245"/>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Sa relazionarsi in modo rispettoso con i propri interlocutori in contesti non scolastici</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1035"/>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Rispetta le fasi progettuali previste dal percorso.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1545"/>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E’ capace di riflettere in modo critico sul proprio percorso e di esporlo e motivarlo in relazione alle competenze sviluppate.</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660"/>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960"/>
        </w:trPr>
        <w:tc>
          <w:tcPr>
            <w:tcW w:w="2265" w:type="dxa"/>
            <w:vMerge w:val="restart"/>
            <w:tcBorders>
              <w:top w:val="nil"/>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lastRenderedPageBreak/>
              <w:t>Competenze sociali e civiche</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Collabora nelle situazioni di gruppo al raggiungimento degli obiettivi</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960"/>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Rispetta le regole e i tempi in ambito extra scolastico.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660"/>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1245"/>
        </w:trPr>
        <w:tc>
          <w:tcPr>
            <w:tcW w:w="2265" w:type="dxa"/>
            <w:vMerge w:val="restart"/>
            <w:tcBorders>
              <w:top w:val="nil"/>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rsidP="00BA36DC">
            <w:pPr>
              <w:jc w:val="center"/>
              <w:rPr>
                <w:rFonts w:ascii="Verdana" w:eastAsia="Verdana" w:hAnsi="Verdana" w:cs="Verdana"/>
                <w:b/>
                <w:bCs/>
                <w:sz w:val="18"/>
                <w:szCs w:val="18"/>
              </w:rPr>
            </w:pPr>
            <w:r>
              <w:rPr>
                <w:rFonts w:ascii="Verdana" w:eastAsia="Verdana" w:hAnsi="Verdana" w:cs="Verdana"/>
                <w:b/>
                <w:bCs/>
                <w:sz w:val="18"/>
                <w:szCs w:val="18"/>
              </w:rPr>
              <w:t>Competenza</w:t>
            </w:r>
          </w:p>
          <w:p w:rsidR="00C6368E" w:rsidRDefault="00CB18A1" w:rsidP="00BA36DC">
            <w:pPr>
              <w:jc w:val="center"/>
              <w:rPr>
                <w:rFonts w:ascii="Verdana" w:eastAsia="Verdana" w:hAnsi="Verdana" w:cs="Verdana"/>
                <w:b/>
                <w:bCs/>
                <w:sz w:val="18"/>
                <w:szCs w:val="18"/>
              </w:rPr>
            </w:pPr>
            <w:r>
              <w:rPr>
                <w:rFonts w:ascii="Verdana" w:eastAsia="Verdana" w:hAnsi="Verdana" w:cs="Verdana"/>
                <w:b/>
                <w:bCs/>
                <w:sz w:val="18"/>
                <w:szCs w:val="18"/>
              </w:rPr>
              <w:t>Imprenditoriale</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Qualifica in modo personale il lavoro/prodotto/performance realizzato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660"/>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E’ autonomo nel gestire il lavoro/performance.</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660"/>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2475"/>
        </w:trPr>
        <w:tc>
          <w:tcPr>
            <w:tcW w:w="2265" w:type="dxa"/>
            <w:vMerge w:val="restart"/>
            <w:tcBorders>
              <w:top w:val="nil"/>
              <w:left w:val="single" w:sz="5" w:space="0" w:color="000000"/>
              <w:bottom w:val="single" w:sz="5" w:space="0" w:color="000000"/>
              <w:right w:val="single" w:sz="5" w:space="0" w:color="000000"/>
            </w:tcBorders>
            <w:shd w:val="clear" w:color="auto" w:fill="DBE5F1"/>
            <w:tcMar>
              <w:top w:w="60" w:type="dxa"/>
              <w:left w:w="100" w:type="dxa"/>
              <w:bottom w:w="0" w:type="dxa"/>
              <w:right w:w="100" w:type="dxa"/>
            </w:tcMar>
          </w:tcPr>
          <w:p w:rsidR="00C6368E" w:rsidRDefault="00CB18A1" w:rsidP="00BA36DC">
            <w:pPr>
              <w:jc w:val="center"/>
              <w:rPr>
                <w:rFonts w:ascii="Verdana" w:eastAsia="Verdana" w:hAnsi="Verdana" w:cs="Verdana"/>
                <w:b/>
                <w:bCs/>
                <w:sz w:val="18"/>
                <w:szCs w:val="18"/>
              </w:rPr>
            </w:pPr>
            <w:r>
              <w:rPr>
                <w:rFonts w:ascii="Verdana" w:eastAsia="Verdana" w:hAnsi="Verdana" w:cs="Verdana"/>
                <w:b/>
                <w:bCs/>
                <w:sz w:val="18"/>
                <w:szCs w:val="18"/>
              </w:rPr>
              <w:t>Competenza in materia di</w:t>
            </w:r>
          </w:p>
          <w:p w:rsidR="00C6368E" w:rsidRDefault="00CB18A1" w:rsidP="00BA36DC">
            <w:pPr>
              <w:jc w:val="center"/>
              <w:rPr>
                <w:rFonts w:ascii="Verdana" w:eastAsia="Verdana" w:hAnsi="Verdana" w:cs="Verdana"/>
                <w:b/>
                <w:bCs/>
                <w:sz w:val="18"/>
                <w:szCs w:val="18"/>
              </w:rPr>
            </w:pPr>
            <w:proofErr w:type="gramStart"/>
            <w:r>
              <w:rPr>
                <w:rFonts w:ascii="Verdana" w:eastAsia="Verdana" w:hAnsi="Verdana" w:cs="Verdana"/>
                <w:b/>
                <w:bCs/>
                <w:sz w:val="18"/>
                <w:szCs w:val="18"/>
              </w:rPr>
              <w:t>consapevolezza</w:t>
            </w:r>
            <w:proofErr w:type="gramEnd"/>
            <w:r>
              <w:rPr>
                <w:rFonts w:ascii="Verdana" w:eastAsia="Verdana" w:hAnsi="Verdana" w:cs="Verdana"/>
                <w:b/>
                <w:bCs/>
                <w:sz w:val="18"/>
                <w:szCs w:val="18"/>
              </w:rPr>
              <w:t xml:space="preserve"> ed espressione</w:t>
            </w:r>
          </w:p>
          <w:p w:rsidR="00C6368E" w:rsidRDefault="00CB18A1" w:rsidP="00BA36DC">
            <w:pPr>
              <w:jc w:val="center"/>
              <w:rPr>
                <w:rFonts w:ascii="Verdana" w:eastAsia="Verdana" w:hAnsi="Verdana" w:cs="Verdana"/>
                <w:b/>
                <w:bCs/>
                <w:sz w:val="18"/>
                <w:szCs w:val="18"/>
              </w:rPr>
            </w:pPr>
            <w:proofErr w:type="gramStart"/>
            <w:r>
              <w:rPr>
                <w:rFonts w:ascii="Verdana" w:eastAsia="Verdana" w:hAnsi="Verdana" w:cs="Verdana"/>
                <w:b/>
                <w:bCs/>
                <w:sz w:val="18"/>
                <w:szCs w:val="18"/>
              </w:rPr>
              <w:t>culturali</w:t>
            </w:r>
            <w:proofErr w:type="gramEnd"/>
          </w:p>
          <w:p w:rsidR="00C6368E" w:rsidRDefault="00CB18A1">
            <w:pPr>
              <w:spacing w:before="240"/>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Utilizza riferimenti culturali e/o modelli pertinenti.</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795"/>
        </w:trPr>
        <w:tc>
          <w:tcPr>
            <w:tcW w:w="2265" w:type="dxa"/>
            <w:vMerge/>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8"/>
                <w:szCs w:val="28"/>
              </w:rPr>
            </w:pPr>
          </w:p>
        </w:tc>
        <w:tc>
          <w:tcPr>
            <w:tcW w:w="3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Altro….</w:t>
            </w:r>
          </w:p>
          <w:p w:rsidR="00C6368E" w:rsidRDefault="00CB18A1">
            <w:pPr>
              <w:spacing w:line="276" w:lineRule="auto"/>
              <w:jc w:val="center"/>
              <w:rPr>
                <w:rFonts w:ascii="Verdana" w:eastAsia="Verdana" w:hAnsi="Verdana" w:cs="Verdana"/>
                <w:b/>
                <w:bCs/>
                <w:sz w:val="18"/>
                <w:szCs w:val="18"/>
              </w:rPr>
            </w:pPr>
            <w:r>
              <w:rPr>
                <w:rFonts w:ascii="Verdana" w:eastAsia="Verdana" w:hAnsi="Verdana" w:cs="Verdana"/>
                <w:b/>
                <w:bCs/>
                <w:sz w:val="18"/>
                <w:szCs w:val="18"/>
              </w:rPr>
              <w:t xml:space="preserve"> </w:t>
            </w:r>
          </w:p>
        </w:tc>
        <w:tc>
          <w:tcPr>
            <w:tcW w:w="102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14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15"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c>
          <w:tcPr>
            <w:tcW w:w="930" w:type="dxa"/>
            <w:gridSpan w:val="2"/>
            <w:tcBorders>
              <w:top w:val="nil"/>
              <w:left w:val="nil"/>
              <w:bottom w:val="single" w:sz="5" w:space="0" w:color="000000"/>
              <w:right w:val="single" w:sz="5" w:space="0" w:color="000000"/>
            </w:tcBorders>
            <w:shd w:val="clear" w:color="auto" w:fill="auto"/>
            <w:tcMar>
              <w:top w:w="60" w:type="dxa"/>
              <w:left w:w="100" w:type="dxa"/>
              <w:bottom w:w="0" w:type="dxa"/>
              <w:right w:w="100" w:type="dxa"/>
            </w:tcMar>
          </w:tcPr>
          <w:p w:rsidR="00C6368E" w:rsidRDefault="00CB18A1">
            <w:pPr>
              <w:ind w:left="80"/>
              <w:jc w:val="center"/>
              <w:rPr>
                <w:rFonts w:ascii="Arial" w:eastAsia="Arial" w:hAnsi="Arial" w:cs="Arial"/>
                <w:b/>
                <w:bCs/>
                <w:sz w:val="18"/>
                <w:szCs w:val="18"/>
              </w:rPr>
            </w:pPr>
            <w:r>
              <w:rPr>
                <w:rFonts w:ascii="Arial" w:eastAsia="Arial" w:hAnsi="Arial" w:cs="Arial"/>
                <w:b/>
                <w:bCs/>
                <w:sz w:val="18"/>
                <w:szCs w:val="18"/>
              </w:rPr>
              <w:t>☐</w:t>
            </w:r>
          </w:p>
        </w:tc>
      </w:tr>
      <w:tr w:rsidR="00C6368E">
        <w:trPr>
          <w:trHeight w:val="200"/>
        </w:trPr>
        <w:tc>
          <w:tcPr>
            <w:tcW w:w="2265"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24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369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24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78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24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675"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24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675"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24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c>
          <w:tcPr>
            <w:tcW w:w="690" w:type="dxa"/>
            <w:tcBorders>
              <w:top w:val="nil"/>
              <w:left w:val="nil"/>
              <w:bottom w:val="nil"/>
              <w:right w:val="nil"/>
            </w:tcBorders>
            <w:shd w:val="clear" w:color="auto" w:fill="auto"/>
            <w:tcMar>
              <w:top w:w="100" w:type="dxa"/>
              <w:left w:w="100" w:type="dxa"/>
              <w:bottom w:w="100" w:type="dxa"/>
              <w:right w:w="100" w:type="dxa"/>
            </w:tcMar>
          </w:tcPr>
          <w:p w:rsidR="00C6368E" w:rsidRDefault="00C6368E">
            <w:pPr>
              <w:jc w:val="center"/>
              <w:rPr>
                <w:rFonts w:ascii="Times New Roman" w:eastAsia="Times New Roman" w:hAnsi="Times New Roman" w:cs="Times New Roman"/>
                <w:b/>
                <w:bCs/>
                <w:sz w:val="22"/>
                <w:szCs w:val="22"/>
              </w:rPr>
            </w:pPr>
          </w:p>
        </w:tc>
      </w:tr>
    </w:tbl>
    <w:p w:rsidR="00C6368E" w:rsidRDefault="00C6368E">
      <w:pPr>
        <w:spacing w:before="240"/>
        <w:rPr>
          <w:rFonts w:ascii="Times New Roman" w:eastAsia="Times New Roman" w:hAnsi="Times New Roman" w:cs="Times New Roman"/>
          <w:b/>
          <w:bCs/>
          <w:sz w:val="28"/>
          <w:szCs w:val="28"/>
        </w:rPr>
      </w:pPr>
    </w:p>
    <w:p w:rsidR="00C6368E" w:rsidRDefault="00C6368E">
      <w:pPr>
        <w:spacing w:before="240"/>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BA36DC" w:rsidRDefault="00BA36DC">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tbl>
      <w:tblPr>
        <w:tblStyle w:val="af"/>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DIDATTICA ORIENTATIVA</w:t>
            </w:r>
          </w:p>
        </w:tc>
      </w:tr>
    </w:tbl>
    <w:p w:rsidR="00C6368E" w:rsidRDefault="00C6368E"/>
    <w:p w:rsidR="00C6368E" w:rsidRPr="00BA36DC" w:rsidRDefault="00CB18A1">
      <w:pPr>
        <w:shd w:val="clear" w:color="auto" w:fill="FFFFFF"/>
        <w:spacing w:before="240" w:after="240"/>
        <w:jc w:val="both"/>
        <w:rPr>
          <w:rFonts w:ascii="Arial" w:eastAsia="Arial" w:hAnsi="Arial" w:cs="Arial"/>
          <w:sz w:val="22"/>
          <w:szCs w:val="22"/>
        </w:rPr>
      </w:pPr>
      <w:r w:rsidRPr="00BA36DC">
        <w:rPr>
          <w:rFonts w:ascii="Arial" w:eastAsia="Arial" w:hAnsi="Arial" w:cs="Arial"/>
          <w:sz w:val="22"/>
          <w:szCs w:val="22"/>
        </w:rPr>
        <w:t>Con l’entrata in vigore del D.M. n.328 del 22 dicembre 2022, concernente l’adozione delle</w:t>
      </w:r>
      <w:hyperlink r:id="rId10">
        <w:r w:rsidRPr="00BA36DC">
          <w:rPr>
            <w:rFonts w:ascii="Arial" w:eastAsia="Arial" w:hAnsi="Arial" w:cs="Arial"/>
            <w:sz w:val="22"/>
            <w:szCs w:val="22"/>
          </w:rPr>
          <w:t xml:space="preserve"> Linee guida per l’orientamento</w:t>
        </w:r>
      </w:hyperlink>
      <w:r w:rsidRPr="00BA36DC">
        <w:rPr>
          <w:rFonts w:ascii="Arial" w:eastAsia="Arial" w:hAnsi="Arial" w:cs="Arial"/>
          <w:sz w:val="22"/>
          <w:szCs w:val="22"/>
        </w:rPr>
        <w:t xml:space="preserve">, relative alla riforma 1.4 (“Riforma del sistema di orientamento”, nell’ambito della Missione 4 – Componente 1 – del Piano nazionale di ripresa e resilienza, finanziato dall’Unione europea – </w:t>
      </w:r>
      <w:proofErr w:type="spellStart"/>
      <w:r w:rsidRPr="00BA36DC">
        <w:rPr>
          <w:rFonts w:ascii="Arial" w:eastAsia="Arial" w:hAnsi="Arial" w:cs="Arial"/>
          <w:sz w:val="22"/>
          <w:szCs w:val="22"/>
        </w:rPr>
        <w:t>Next</w:t>
      </w:r>
      <w:proofErr w:type="spellEnd"/>
      <w:r w:rsidRPr="00BA36DC">
        <w:rPr>
          <w:rFonts w:ascii="Arial" w:eastAsia="Arial" w:hAnsi="Arial" w:cs="Arial"/>
          <w:sz w:val="22"/>
          <w:szCs w:val="22"/>
        </w:rPr>
        <w:t xml:space="preserve"> Generation EU, sono stati attivati a partire dall’anno scolastico 2023-2024, </w:t>
      </w:r>
      <w:r w:rsidRPr="00BA36DC">
        <w:rPr>
          <w:rFonts w:ascii="Arial" w:eastAsia="Arial" w:hAnsi="Arial" w:cs="Arial"/>
          <w:b/>
          <w:bCs/>
          <w:sz w:val="22"/>
          <w:szCs w:val="22"/>
        </w:rPr>
        <w:t>moduli di orientamento formativo degli studenti, di almeno 30 ore, per anno scolastico, nelle classi terze, quarte e quinte</w:t>
      </w:r>
      <w:r w:rsidRPr="00BA36DC">
        <w:rPr>
          <w:rFonts w:ascii="Arial" w:eastAsia="Arial" w:hAnsi="Arial" w:cs="Arial"/>
          <w:sz w:val="22"/>
          <w:szCs w:val="22"/>
        </w:rPr>
        <w:t>, anche extra curriculari.</w:t>
      </w:r>
    </w:p>
    <w:p w:rsidR="00C6368E" w:rsidRPr="00BA36DC" w:rsidRDefault="00CB18A1">
      <w:pPr>
        <w:shd w:val="clear" w:color="auto" w:fill="FFFFFF"/>
        <w:spacing w:before="240" w:after="240"/>
        <w:jc w:val="both"/>
        <w:rPr>
          <w:rFonts w:ascii="Arial" w:eastAsia="Arial" w:hAnsi="Arial" w:cs="Arial"/>
          <w:sz w:val="22"/>
          <w:szCs w:val="22"/>
        </w:rPr>
      </w:pPr>
      <w:r w:rsidRPr="00BA36DC">
        <w:rPr>
          <w:rFonts w:ascii="Arial" w:eastAsia="Arial" w:hAnsi="Arial" w:cs="Arial"/>
          <w:sz w:val="22"/>
          <w:szCs w:val="22"/>
        </w:rPr>
        <w:t>Per la migliore efficacia dei percorsi orientativi, i moduli curriculari di orientamento formativo nelle classi terze, quarte e quinte sono integrati con i percorsi per le competenze trasversali e l’orientamento (PCTO), nonché con le attività di orientamento promosse dal sistema della formazione superiore.</w:t>
      </w:r>
    </w:p>
    <w:p w:rsidR="00C6368E" w:rsidRPr="00BA36DC" w:rsidRDefault="00CB18A1">
      <w:pPr>
        <w:shd w:val="clear" w:color="auto" w:fill="FFFFFF"/>
        <w:spacing w:before="240" w:after="240"/>
        <w:jc w:val="both"/>
        <w:rPr>
          <w:rFonts w:ascii="Arial" w:eastAsia="Arial" w:hAnsi="Arial" w:cs="Arial"/>
          <w:sz w:val="22"/>
          <w:szCs w:val="22"/>
        </w:rPr>
      </w:pPr>
      <w:r w:rsidRPr="00BA36DC">
        <w:rPr>
          <w:rFonts w:ascii="Arial" w:eastAsia="Arial" w:hAnsi="Arial" w:cs="Arial"/>
          <w:sz w:val="22"/>
          <w:szCs w:val="22"/>
        </w:rPr>
        <w:t>I moduli di 30 ore vanno intesi come un processo “volto a facilitare la conoscenza di sé, del contesto formativo, occupazionale, sociale, culturale ed economico di riferimento (…) al fine di favorire la maturazione e lo sviluppo delle competenze necessarie per poter definire o ridefinire autonomamente obiettivi personali e professionali aderenti al contesto, elaborare o rielaborare un progetto di vita e sostenere le scelte relative”.</w:t>
      </w:r>
    </w:p>
    <w:p w:rsidR="00C6368E" w:rsidRPr="00BA36DC" w:rsidRDefault="00CB18A1">
      <w:pPr>
        <w:spacing w:before="240" w:after="360"/>
        <w:jc w:val="both"/>
        <w:rPr>
          <w:rFonts w:ascii="Arial" w:eastAsia="Arial" w:hAnsi="Arial" w:cs="Arial"/>
          <w:color w:val="2B2B2B"/>
          <w:sz w:val="22"/>
          <w:szCs w:val="22"/>
          <w:highlight w:val="white"/>
        </w:rPr>
      </w:pPr>
      <w:r w:rsidRPr="00BA36DC">
        <w:rPr>
          <w:rFonts w:ascii="Arial" w:eastAsia="Arial" w:hAnsi="Arial" w:cs="Arial"/>
          <w:color w:val="2B2B2B"/>
          <w:sz w:val="22"/>
          <w:szCs w:val="22"/>
          <w:highlight w:val="white"/>
        </w:rPr>
        <w:t xml:space="preserve">La didattica orientativa non sarà, dunque, un’aggiunta di contenuti distanti dalla programmazione disciplinare di ogni docente, ma un </w:t>
      </w:r>
      <w:r w:rsidRPr="00BA36DC">
        <w:rPr>
          <w:rFonts w:ascii="Arial" w:eastAsia="Arial" w:hAnsi="Arial" w:cs="Arial"/>
          <w:b/>
          <w:bCs/>
          <w:color w:val="2B2B2B"/>
          <w:sz w:val="22"/>
          <w:szCs w:val="22"/>
          <w:highlight w:val="white"/>
        </w:rPr>
        <w:t>approccio diversificato alle discipline</w:t>
      </w:r>
      <w:r w:rsidRPr="00BA36DC">
        <w:rPr>
          <w:rFonts w:ascii="Arial" w:eastAsia="Arial" w:hAnsi="Arial" w:cs="Arial"/>
          <w:color w:val="2B2B2B"/>
          <w:sz w:val="22"/>
          <w:szCs w:val="22"/>
          <w:highlight w:val="white"/>
        </w:rPr>
        <w:t xml:space="preserve">, secondo un sistema basato su strategie laboratoriali, approcci digitali, compiti di realtà, life </w:t>
      </w:r>
      <w:proofErr w:type="spellStart"/>
      <w:r w:rsidRPr="00BA36DC">
        <w:rPr>
          <w:rFonts w:ascii="Arial" w:eastAsia="Arial" w:hAnsi="Arial" w:cs="Arial"/>
          <w:color w:val="2B2B2B"/>
          <w:sz w:val="22"/>
          <w:szCs w:val="22"/>
          <w:highlight w:val="white"/>
        </w:rPr>
        <w:t>skills</w:t>
      </w:r>
      <w:proofErr w:type="spellEnd"/>
      <w:r w:rsidRPr="00BA36DC">
        <w:rPr>
          <w:rFonts w:ascii="Arial" w:eastAsia="Arial" w:hAnsi="Arial" w:cs="Arial"/>
          <w:color w:val="2B2B2B"/>
          <w:sz w:val="22"/>
          <w:szCs w:val="22"/>
          <w:highlight w:val="white"/>
        </w:rPr>
        <w:t xml:space="preserve">, soft </w:t>
      </w:r>
      <w:proofErr w:type="spellStart"/>
      <w:r w:rsidRPr="00BA36DC">
        <w:rPr>
          <w:rFonts w:ascii="Arial" w:eastAsia="Arial" w:hAnsi="Arial" w:cs="Arial"/>
          <w:color w:val="2B2B2B"/>
          <w:sz w:val="22"/>
          <w:szCs w:val="22"/>
          <w:highlight w:val="white"/>
        </w:rPr>
        <w:t>skills</w:t>
      </w:r>
      <w:proofErr w:type="spellEnd"/>
      <w:r w:rsidRPr="00BA36DC">
        <w:rPr>
          <w:rFonts w:ascii="Arial" w:eastAsia="Arial" w:hAnsi="Arial" w:cs="Arial"/>
          <w:color w:val="2B2B2B"/>
          <w:sz w:val="22"/>
          <w:szCs w:val="22"/>
          <w:highlight w:val="white"/>
        </w:rPr>
        <w:t xml:space="preserve"> e competenze chiave di cittadinanza (vedi sopra).</w:t>
      </w:r>
    </w:p>
    <w:p w:rsidR="00C6368E" w:rsidRPr="00BA36DC" w:rsidRDefault="00CB18A1">
      <w:pPr>
        <w:spacing w:before="240" w:after="360"/>
        <w:jc w:val="both"/>
        <w:rPr>
          <w:rFonts w:ascii="Arial" w:eastAsia="Arial" w:hAnsi="Arial" w:cs="Arial"/>
          <w:color w:val="2B2B2B"/>
          <w:sz w:val="22"/>
          <w:szCs w:val="22"/>
          <w:highlight w:val="white"/>
        </w:rPr>
      </w:pPr>
      <w:r w:rsidRPr="00BA36DC">
        <w:rPr>
          <w:rFonts w:ascii="Arial" w:eastAsia="Arial" w:hAnsi="Arial" w:cs="Arial"/>
          <w:color w:val="2B2B2B"/>
          <w:sz w:val="22"/>
          <w:szCs w:val="22"/>
          <w:highlight w:val="white"/>
        </w:rPr>
        <w:t xml:space="preserve">Le esperienze formative acquisite durante il modulo della didattica orientativa verranno registrate in un portfolio digitale – </w:t>
      </w:r>
      <w:r w:rsidRPr="00BA36DC">
        <w:rPr>
          <w:rFonts w:ascii="Arial" w:eastAsia="Arial" w:hAnsi="Arial" w:cs="Arial"/>
          <w:i/>
          <w:iCs/>
          <w:color w:val="2B2B2B"/>
          <w:sz w:val="22"/>
          <w:szCs w:val="22"/>
          <w:highlight w:val="white"/>
        </w:rPr>
        <w:t>E-Portfolio</w:t>
      </w:r>
      <w:r w:rsidRPr="00BA36DC">
        <w:rPr>
          <w:rFonts w:ascii="Arial" w:eastAsia="Arial" w:hAnsi="Arial" w:cs="Arial"/>
          <w:color w:val="2B2B2B"/>
          <w:sz w:val="22"/>
          <w:szCs w:val="22"/>
          <w:highlight w:val="white"/>
        </w:rPr>
        <w:t xml:space="preserve"> – che integra il percorso scolastico in un quadro unitario, accompagna ragazzi e famiglie nella riflessione e nell’individuazione dei maggiori punti di forza dello studente all’interno del cammino formativo, ne evidenzia le competenze digitali e le conoscenze e le esperienze acquisite.</w:t>
      </w:r>
    </w:p>
    <w:p w:rsidR="00C6368E" w:rsidRPr="00BA36DC" w:rsidRDefault="00CB18A1">
      <w:pPr>
        <w:spacing w:before="240" w:after="360"/>
        <w:jc w:val="both"/>
        <w:rPr>
          <w:rFonts w:ascii="Arial" w:eastAsia="Arial" w:hAnsi="Arial" w:cs="Arial"/>
          <w:color w:val="2B2B2B"/>
          <w:sz w:val="22"/>
          <w:szCs w:val="22"/>
        </w:rPr>
      </w:pPr>
      <w:r w:rsidRPr="00BA36DC">
        <w:rPr>
          <w:rFonts w:ascii="Arial" w:eastAsia="Arial" w:hAnsi="Arial" w:cs="Arial"/>
          <w:color w:val="2B2B2B"/>
          <w:sz w:val="22"/>
          <w:szCs w:val="22"/>
          <w:highlight w:val="white"/>
        </w:rPr>
        <w:t xml:space="preserve">Il </w:t>
      </w:r>
      <w:r w:rsidRPr="00BA36DC">
        <w:rPr>
          <w:rFonts w:ascii="Arial" w:eastAsia="Arial" w:hAnsi="Arial" w:cs="Arial"/>
          <w:b/>
          <w:bCs/>
          <w:color w:val="2B2B2B"/>
          <w:sz w:val="22"/>
          <w:szCs w:val="22"/>
          <w:highlight w:val="white"/>
        </w:rPr>
        <w:t xml:space="preserve">docente </w:t>
      </w:r>
      <w:r w:rsidRPr="00BA36DC">
        <w:rPr>
          <w:rFonts w:ascii="Arial" w:eastAsia="Arial" w:hAnsi="Arial" w:cs="Arial"/>
          <w:b/>
          <w:bCs/>
          <w:color w:val="2B2B2B"/>
          <w:sz w:val="22"/>
          <w:szCs w:val="22"/>
        </w:rPr>
        <w:t>“tutor”</w:t>
      </w:r>
      <w:r w:rsidRPr="00BA36DC">
        <w:rPr>
          <w:rFonts w:ascii="Arial" w:eastAsia="Arial" w:hAnsi="Arial" w:cs="Arial"/>
          <w:color w:val="2B2B2B"/>
          <w:sz w:val="22"/>
          <w:szCs w:val="22"/>
        </w:rPr>
        <w:t xml:space="preserve"> </w:t>
      </w:r>
      <w:r w:rsidRPr="00BA36DC">
        <w:rPr>
          <w:rFonts w:ascii="Arial" w:eastAsia="Arial" w:hAnsi="Arial" w:cs="Arial"/>
          <w:color w:val="2B2B2B"/>
          <w:sz w:val="22"/>
          <w:szCs w:val="22"/>
          <w:highlight w:val="white"/>
        </w:rPr>
        <w:t xml:space="preserve">individuato dal Dirigente scolastico sarà </w:t>
      </w:r>
      <w:r w:rsidRPr="00BA36DC">
        <w:rPr>
          <w:rFonts w:ascii="Arial" w:eastAsia="Arial" w:hAnsi="Arial" w:cs="Arial"/>
          <w:color w:val="2B2B2B"/>
          <w:sz w:val="22"/>
          <w:szCs w:val="22"/>
        </w:rPr>
        <w:t>chiamato a svolgere la funzione di orientamento, svolgendo le seguenti attività:</w:t>
      </w:r>
    </w:p>
    <w:p w:rsidR="00C6368E" w:rsidRPr="00BA36DC" w:rsidRDefault="00CB18A1">
      <w:pPr>
        <w:spacing w:before="240" w:after="240"/>
        <w:ind w:left="1380" w:hanging="360"/>
        <w:jc w:val="both"/>
        <w:rPr>
          <w:rFonts w:ascii="Arial" w:eastAsia="Arial" w:hAnsi="Arial" w:cs="Arial"/>
          <w:color w:val="2B2B2B"/>
          <w:sz w:val="22"/>
          <w:szCs w:val="22"/>
        </w:rPr>
      </w:pPr>
      <w:r w:rsidRPr="00BA36DC">
        <w:rPr>
          <w:rFonts w:ascii="Arial" w:eastAsia="Arial" w:hAnsi="Arial" w:cs="Arial"/>
          <w:sz w:val="22"/>
          <w:szCs w:val="22"/>
        </w:rPr>
        <w:t xml:space="preserve">1. </w:t>
      </w:r>
      <w:r w:rsidRPr="00BA36DC">
        <w:rPr>
          <w:rFonts w:ascii="Arial" w:eastAsia="Arial" w:hAnsi="Arial" w:cs="Arial"/>
          <w:sz w:val="22"/>
          <w:szCs w:val="22"/>
        </w:rPr>
        <w:tab/>
      </w:r>
      <w:r w:rsidRPr="00BA36DC">
        <w:rPr>
          <w:rFonts w:ascii="Arial" w:eastAsia="Arial" w:hAnsi="Arial" w:cs="Arial"/>
          <w:color w:val="2B2B2B"/>
          <w:sz w:val="22"/>
          <w:szCs w:val="22"/>
        </w:rPr>
        <w:t>monitorare la compilazione del modulo di 30 ore in sinergia col coordinatore della classe assegnata in un documento condiviso;</w:t>
      </w:r>
    </w:p>
    <w:p w:rsidR="00C6368E" w:rsidRPr="00BA36DC" w:rsidRDefault="00CB18A1">
      <w:pPr>
        <w:spacing w:before="240" w:after="240"/>
        <w:ind w:left="1380" w:hanging="360"/>
        <w:jc w:val="both"/>
        <w:rPr>
          <w:rFonts w:ascii="Arial" w:eastAsia="Arial" w:hAnsi="Arial" w:cs="Arial"/>
          <w:color w:val="2B2B2B"/>
          <w:sz w:val="22"/>
          <w:szCs w:val="22"/>
        </w:rPr>
      </w:pPr>
      <w:r w:rsidRPr="00BA36DC">
        <w:rPr>
          <w:rFonts w:ascii="Arial" w:eastAsia="Arial" w:hAnsi="Arial" w:cs="Arial"/>
          <w:sz w:val="22"/>
          <w:szCs w:val="22"/>
        </w:rPr>
        <w:t xml:space="preserve">2. </w:t>
      </w:r>
      <w:r w:rsidRPr="00BA36DC">
        <w:rPr>
          <w:rFonts w:ascii="Arial" w:eastAsia="Arial" w:hAnsi="Arial" w:cs="Arial"/>
          <w:sz w:val="22"/>
          <w:szCs w:val="22"/>
        </w:rPr>
        <w:tab/>
      </w:r>
      <w:r w:rsidRPr="00BA36DC">
        <w:rPr>
          <w:rFonts w:ascii="Arial" w:eastAsia="Arial" w:hAnsi="Arial" w:cs="Arial"/>
          <w:color w:val="2B2B2B"/>
          <w:sz w:val="22"/>
          <w:szCs w:val="22"/>
        </w:rPr>
        <w:t>aiutare ogni studente a rivedere le parti fondamentali che contraddistinguono l’</w:t>
      </w:r>
      <w:r w:rsidRPr="00BA36DC">
        <w:rPr>
          <w:rFonts w:ascii="Arial" w:eastAsia="Arial" w:hAnsi="Arial" w:cs="Arial"/>
          <w:i/>
          <w:iCs/>
          <w:color w:val="2B2B2B"/>
          <w:sz w:val="22"/>
          <w:szCs w:val="22"/>
        </w:rPr>
        <w:t>E-Portfolio</w:t>
      </w:r>
      <w:r w:rsidRPr="00BA36DC">
        <w:rPr>
          <w:rFonts w:ascii="Arial" w:eastAsia="Arial" w:hAnsi="Arial" w:cs="Arial"/>
          <w:color w:val="2B2B2B"/>
          <w:sz w:val="22"/>
          <w:szCs w:val="22"/>
        </w:rPr>
        <w:t xml:space="preserve"> personale;</w:t>
      </w:r>
    </w:p>
    <w:p w:rsidR="00C6368E" w:rsidRDefault="00CB18A1">
      <w:pPr>
        <w:spacing w:before="240" w:after="240"/>
        <w:ind w:left="1380" w:hanging="360"/>
        <w:jc w:val="both"/>
        <w:rPr>
          <w:rFonts w:ascii="Arial" w:eastAsia="Arial" w:hAnsi="Arial" w:cs="Arial"/>
          <w:color w:val="2B2B2B"/>
          <w:sz w:val="22"/>
          <w:szCs w:val="22"/>
        </w:rPr>
      </w:pPr>
      <w:r w:rsidRPr="00BA36DC">
        <w:rPr>
          <w:rFonts w:ascii="Arial" w:eastAsia="Arial" w:hAnsi="Arial" w:cs="Arial"/>
          <w:sz w:val="22"/>
          <w:szCs w:val="22"/>
        </w:rPr>
        <w:t xml:space="preserve">3. </w:t>
      </w:r>
      <w:r w:rsidRPr="00BA36DC">
        <w:rPr>
          <w:rFonts w:ascii="Arial" w:eastAsia="Arial" w:hAnsi="Arial" w:cs="Arial"/>
          <w:sz w:val="22"/>
          <w:szCs w:val="22"/>
        </w:rPr>
        <w:tab/>
      </w:r>
      <w:r w:rsidRPr="00BA36DC">
        <w:rPr>
          <w:rFonts w:ascii="Arial" w:eastAsia="Arial" w:hAnsi="Arial" w:cs="Arial"/>
          <w:color w:val="2B2B2B"/>
          <w:sz w:val="22"/>
          <w:szCs w:val="22"/>
        </w:rPr>
        <w:t>costituirsi “consigliere” delle famiglie, nei momenti di scelta dei percorsi formativi e/o delle prospettive professionali.</w:t>
      </w:r>
    </w:p>
    <w:p w:rsidR="00BA36DC" w:rsidRDefault="00BA36DC">
      <w:pPr>
        <w:spacing w:before="240" w:after="240"/>
        <w:ind w:left="1380" w:hanging="360"/>
        <w:jc w:val="both"/>
        <w:rPr>
          <w:rFonts w:ascii="Arial" w:eastAsia="Arial" w:hAnsi="Arial" w:cs="Arial"/>
          <w:b/>
          <w:bCs/>
          <w:sz w:val="22"/>
          <w:szCs w:val="22"/>
        </w:rPr>
      </w:pPr>
    </w:p>
    <w:p w:rsidR="00BA36DC" w:rsidRPr="00BA36DC" w:rsidRDefault="00BA36DC">
      <w:pPr>
        <w:spacing w:before="240" w:after="240"/>
        <w:ind w:left="1380" w:hanging="360"/>
        <w:jc w:val="both"/>
        <w:rPr>
          <w:rFonts w:ascii="Arial" w:eastAsia="Arial" w:hAnsi="Arial" w:cs="Arial"/>
          <w:b/>
          <w:bCs/>
          <w:sz w:val="22"/>
          <w:szCs w:val="22"/>
        </w:rPr>
      </w:pPr>
    </w:p>
    <w:p w:rsidR="00C6368E" w:rsidRPr="00BA36DC" w:rsidRDefault="00CB18A1">
      <w:pPr>
        <w:rPr>
          <w:rFonts w:ascii="Arial" w:eastAsia="Arial" w:hAnsi="Arial" w:cs="Arial"/>
          <w:b/>
          <w:bCs/>
          <w:sz w:val="22"/>
          <w:szCs w:val="22"/>
        </w:rPr>
      </w:pPr>
      <w:r w:rsidRPr="00BA36DC">
        <w:rPr>
          <w:rFonts w:ascii="Arial" w:eastAsia="Arial" w:hAnsi="Arial" w:cs="Arial"/>
          <w:b/>
          <w:bCs/>
          <w:sz w:val="22"/>
          <w:szCs w:val="22"/>
        </w:rPr>
        <w:lastRenderedPageBreak/>
        <w:t>MODULO DI DIDATTICA ORIENTATIVA (30 ore)</w:t>
      </w:r>
    </w:p>
    <w:p w:rsidR="00C6368E" w:rsidRPr="00BA36DC" w:rsidRDefault="00CB18A1">
      <w:pPr>
        <w:rPr>
          <w:rFonts w:ascii="Arial" w:eastAsia="Arial" w:hAnsi="Arial" w:cs="Arial"/>
          <w:sz w:val="22"/>
          <w:szCs w:val="22"/>
        </w:rPr>
      </w:pPr>
      <w:r w:rsidRPr="00BA36DC">
        <w:rPr>
          <w:rFonts w:ascii="Arial" w:eastAsia="Arial" w:hAnsi="Arial" w:cs="Arial"/>
          <w:sz w:val="22"/>
          <w:szCs w:val="22"/>
        </w:rPr>
        <w:t>Docente “tutor”: …</w:t>
      </w:r>
    </w:p>
    <w:p w:rsidR="00C6368E" w:rsidRPr="00BA36DC" w:rsidRDefault="00CB18A1">
      <w:pPr>
        <w:rPr>
          <w:rFonts w:ascii="Arial" w:eastAsia="Arial" w:hAnsi="Arial" w:cs="Arial"/>
          <w:sz w:val="22"/>
          <w:szCs w:val="22"/>
        </w:rPr>
      </w:pPr>
      <w:r w:rsidRPr="00BA36DC">
        <w:rPr>
          <w:rFonts w:ascii="Arial" w:eastAsia="Arial" w:hAnsi="Arial" w:cs="Arial"/>
          <w:sz w:val="22"/>
          <w:szCs w:val="22"/>
        </w:rPr>
        <w:t>Classe: …</w:t>
      </w:r>
    </w:p>
    <w:p w:rsidR="00C6368E" w:rsidRPr="00BA36DC" w:rsidRDefault="00CB18A1">
      <w:pPr>
        <w:rPr>
          <w:rFonts w:ascii="Arial" w:eastAsia="Arial" w:hAnsi="Arial" w:cs="Arial"/>
          <w:sz w:val="22"/>
          <w:szCs w:val="22"/>
        </w:rPr>
      </w:pPr>
      <w:r w:rsidRPr="00BA36DC">
        <w:rPr>
          <w:rFonts w:ascii="Arial" w:eastAsia="Arial" w:hAnsi="Arial" w:cs="Arial"/>
          <w:sz w:val="22"/>
          <w:szCs w:val="22"/>
        </w:rPr>
        <w:t>Studenti coinvolti n°: …</w:t>
      </w:r>
    </w:p>
    <w:p w:rsidR="00C6368E" w:rsidRDefault="00C6368E">
      <w:pPr>
        <w:spacing w:before="240"/>
        <w:jc w:val="both"/>
        <w:rPr>
          <w:rFonts w:ascii="Arial" w:eastAsia="Arial" w:hAnsi="Arial" w:cs="Arial"/>
          <w:b/>
          <w:bCs/>
          <w:color w:val="2B2B2B"/>
          <w:sz w:val="26"/>
          <w:szCs w:val="26"/>
        </w:rPr>
      </w:pPr>
    </w:p>
    <w:tbl>
      <w:tblPr>
        <w:tblStyle w:val="af0"/>
        <w:tblW w:w="961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1845"/>
        <w:gridCol w:w="2280"/>
        <w:gridCol w:w="2565"/>
        <w:gridCol w:w="2055"/>
        <w:gridCol w:w="870"/>
      </w:tblGrid>
      <w:tr w:rsidR="00C6368E">
        <w:trPr>
          <w:trHeight w:val="433"/>
        </w:trPr>
        <w:tc>
          <w:tcPr>
            <w:tcW w:w="9615" w:type="dxa"/>
            <w:gridSpan w:val="5"/>
            <w:tcBorders>
              <w:top w:val="nil"/>
              <w:left w:val="nil"/>
              <w:bottom w:val="nil"/>
              <w:right w:val="nil"/>
            </w:tcBorders>
            <w:shd w:val="clear" w:color="auto" w:fill="D9E2F3"/>
            <w:tcMar>
              <w:top w:w="100" w:type="dxa"/>
              <w:left w:w="100" w:type="dxa"/>
              <w:bottom w:w="100" w:type="dxa"/>
              <w:right w:w="100" w:type="dxa"/>
            </w:tcMar>
          </w:tcPr>
          <w:p w:rsidR="00C6368E" w:rsidRDefault="00CB18A1">
            <w:pPr>
              <w:rPr>
                <w:rFonts w:ascii="Arial" w:eastAsia="Arial" w:hAnsi="Arial" w:cs="Arial"/>
                <w:sz w:val="22"/>
                <w:szCs w:val="22"/>
              </w:rPr>
            </w:pPr>
            <w:r>
              <w:rPr>
                <w:rFonts w:ascii="Arial" w:eastAsia="Arial" w:hAnsi="Arial" w:cs="Arial"/>
                <w:sz w:val="22"/>
                <w:szCs w:val="22"/>
              </w:rPr>
              <w:t>ATTIVITA’ 1</w:t>
            </w:r>
            <w:r>
              <w:rPr>
                <w:rFonts w:ascii="Arial" w:eastAsia="Arial" w:hAnsi="Arial" w:cs="Arial"/>
                <w:sz w:val="22"/>
                <w:szCs w:val="22"/>
              </w:rPr>
              <w:tab/>
            </w:r>
            <w:r>
              <w:rPr>
                <w:rFonts w:ascii="Arial" w:eastAsia="Arial" w:hAnsi="Arial" w:cs="Arial"/>
                <w:sz w:val="22"/>
                <w:szCs w:val="22"/>
              </w:rPr>
              <w:tab/>
            </w:r>
          </w:p>
        </w:tc>
      </w:tr>
      <w:tr w:rsidR="00C6368E">
        <w:trPr>
          <w:trHeight w:val="1751"/>
        </w:trPr>
        <w:tc>
          <w:tcPr>
            <w:tcW w:w="184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TITOLO</w:t>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tc>
        <w:tc>
          <w:tcPr>
            <w:tcW w:w="228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 xml:space="preserve">ATTIVITA’ </w:t>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p w:rsidR="00C6368E" w:rsidRDefault="00C6368E">
            <w:pPr>
              <w:rPr>
                <w:rFonts w:ascii="Arial" w:eastAsia="Arial" w:hAnsi="Arial" w:cs="Arial"/>
                <w:sz w:val="22"/>
                <w:szCs w:val="22"/>
              </w:rPr>
            </w:pPr>
          </w:p>
          <w:p w:rsidR="00C6368E" w:rsidRDefault="00CB18A1">
            <w:pPr>
              <w:rPr>
                <w:rFonts w:ascii="Arial" w:eastAsia="Arial" w:hAnsi="Arial" w:cs="Arial"/>
                <w:sz w:val="22"/>
                <w:szCs w:val="22"/>
              </w:rPr>
            </w:pPr>
            <w:r>
              <w:rPr>
                <w:rFonts w:ascii="Arial" w:eastAsia="Arial" w:hAnsi="Arial" w:cs="Arial"/>
                <w:sz w:val="22"/>
                <w:szCs w:val="22"/>
              </w:rPr>
              <w:t xml:space="preserve">(Indicare le attività svolte)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tc>
        <w:tc>
          <w:tcPr>
            <w:tcW w:w="256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COMPETENZE ORIENTATIVE</w:t>
            </w:r>
          </w:p>
          <w:p w:rsidR="00C6368E" w:rsidRDefault="00C6368E">
            <w:pPr>
              <w:rPr>
                <w:rFonts w:ascii="Arial" w:eastAsia="Arial" w:hAnsi="Arial" w:cs="Arial"/>
                <w:sz w:val="22"/>
                <w:szCs w:val="22"/>
              </w:rPr>
            </w:pPr>
          </w:p>
          <w:p w:rsidR="00C6368E" w:rsidRDefault="00CB18A1">
            <w:pPr>
              <w:rPr>
                <w:rFonts w:ascii="Arial" w:eastAsia="Arial" w:hAnsi="Arial" w:cs="Arial"/>
                <w:sz w:val="22"/>
                <w:szCs w:val="22"/>
              </w:rPr>
            </w:pPr>
            <w:r>
              <w:rPr>
                <w:rFonts w:ascii="Arial" w:eastAsia="Arial" w:hAnsi="Arial" w:cs="Arial"/>
                <w:sz w:val="22"/>
                <w:szCs w:val="22"/>
              </w:rPr>
              <w:t xml:space="preserve">(Indicare in maniera generica le competenze orientative che si intendono conseguire) </w:t>
            </w:r>
            <w:r>
              <w:rPr>
                <w:rFonts w:ascii="Arial" w:eastAsia="Arial" w:hAnsi="Arial" w:cs="Arial"/>
                <w:sz w:val="22"/>
                <w:szCs w:val="22"/>
              </w:rPr>
              <w:tab/>
              <w:t xml:space="preserve"> </w:t>
            </w:r>
            <w:r>
              <w:rPr>
                <w:rFonts w:ascii="Arial" w:eastAsia="Arial" w:hAnsi="Arial" w:cs="Arial"/>
                <w:sz w:val="22"/>
                <w:szCs w:val="22"/>
              </w:rPr>
              <w:tab/>
            </w:r>
          </w:p>
        </w:tc>
        <w:tc>
          <w:tcPr>
            <w:tcW w:w="205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 xml:space="preserve">TRAGUARDI ORIENTATIVI </w:t>
            </w:r>
            <w:r>
              <w:rPr>
                <w:rFonts w:ascii="Arial" w:eastAsia="Arial" w:hAnsi="Arial" w:cs="Arial"/>
                <w:sz w:val="22"/>
                <w:szCs w:val="22"/>
              </w:rPr>
              <w:tab/>
            </w:r>
          </w:p>
          <w:p w:rsidR="00C6368E" w:rsidRDefault="00CB18A1">
            <w:pPr>
              <w:rPr>
                <w:rFonts w:ascii="Arial" w:eastAsia="Arial" w:hAnsi="Arial" w:cs="Arial"/>
                <w:sz w:val="22"/>
                <w:szCs w:val="22"/>
              </w:rPr>
            </w:pPr>
            <w:r>
              <w:rPr>
                <w:rFonts w:ascii="Arial" w:eastAsia="Arial" w:hAnsi="Arial" w:cs="Arial"/>
                <w:sz w:val="22"/>
                <w:szCs w:val="22"/>
              </w:rPr>
              <w:t>(Possibili ricadute di studio universitario o professionale)</w:t>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tc>
        <w:tc>
          <w:tcPr>
            <w:tcW w:w="87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 xml:space="preserve"> ORE</w:t>
            </w:r>
          </w:p>
          <w:p w:rsidR="00C6368E" w:rsidRDefault="00CB18A1">
            <w:pPr>
              <w:spacing w:before="240"/>
              <w:jc w:val="both"/>
              <w:rPr>
                <w:rFonts w:ascii="Arial" w:eastAsia="Arial" w:hAnsi="Arial" w:cs="Arial"/>
                <w:b/>
                <w:bCs/>
                <w:color w:val="2B2B2B"/>
                <w:sz w:val="26"/>
                <w:szCs w:val="26"/>
              </w:rPr>
            </w:pPr>
            <w:r>
              <w:rPr>
                <w:rFonts w:ascii="Arial" w:eastAsia="Arial" w:hAnsi="Arial" w:cs="Arial"/>
                <w:b/>
                <w:bCs/>
                <w:color w:val="2B2B2B"/>
                <w:sz w:val="26"/>
                <w:szCs w:val="26"/>
              </w:rPr>
              <w:tab/>
            </w:r>
            <w:r>
              <w:rPr>
                <w:rFonts w:ascii="Arial" w:eastAsia="Arial" w:hAnsi="Arial" w:cs="Arial"/>
                <w:b/>
                <w:bCs/>
                <w:color w:val="2B2B2B"/>
                <w:sz w:val="26"/>
                <w:szCs w:val="26"/>
              </w:rPr>
              <w:tab/>
            </w:r>
          </w:p>
        </w:tc>
      </w:tr>
      <w:tr w:rsidR="00C6368E">
        <w:trPr>
          <w:trHeight w:val="4320"/>
        </w:trPr>
        <w:tc>
          <w:tcPr>
            <w:tcW w:w="184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Progetto culturale “Semi di Lampedusa”</w:t>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tc>
        <w:tc>
          <w:tcPr>
            <w:tcW w:w="228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-Visione film “Io capitano”</w:t>
            </w:r>
          </w:p>
          <w:p w:rsidR="00C6368E" w:rsidRDefault="00CB18A1">
            <w:pPr>
              <w:rPr>
                <w:rFonts w:ascii="Arial" w:eastAsia="Arial" w:hAnsi="Arial" w:cs="Arial"/>
                <w:sz w:val="22"/>
                <w:szCs w:val="22"/>
              </w:rPr>
            </w:pPr>
            <w:r>
              <w:rPr>
                <w:rFonts w:ascii="Arial" w:eastAsia="Arial" w:hAnsi="Arial" w:cs="Arial"/>
                <w:sz w:val="22"/>
                <w:szCs w:val="22"/>
              </w:rPr>
              <w:t xml:space="preserve">-Riflessione </w:t>
            </w:r>
            <w:proofErr w:type="spellStart"/>
            <w:r>
              <w:rPr>
                <w:rFonts w:ascii="Arial" w:eastAsia="Arial" w:hAnsi="Arial" w:cs="Arial"/>
                <w:sz w:val="22"/>
                <w:szCs w:val="22"/>
              </w:rPr>
              <w:t>pre</w:t>
            </w:r>
            <w:proofErr w:type="spellEnd"/>
            <w:r>
              <w:rPr>
                <w:rFonts w:ascii="Arial" w:eastAsia="Arial" w:hAnsi="Arial" w:cs="Arial"/>
                <w:sz w:val="22"/>
                <w:szCs w:val="22"/>
              </w:rPr>
              <w:t xml:space="preserve"> </w:t>
            </w:r>
            <w:r>
              <w:rPr>
                <w:rFonts w:ascii="Arial" w:eastAsia="Arial" w:hAnsi="Arial" w:cs="Arial"/>
                <w:sz w:val="22"/>
                <w:szCs w:val="22"/>
              </w:rPr>
              <w:tab/>
            </w:r>
            <w:proofErr w:type="spellStart"/>
            <w:r>
              <w:rPr>
                <w:rFonts w:ascii="Arial" w:eastAsia="Arial" w:hAnsi="Arial" w:cs="Arial"/>
                <w:sz w:val="22"/>
                <w:szCs w:val="22"/>
              </w:rPr>
              <w:t>eventum</w:t>
            </w:r>
            <w:proofErr w:type="spellEnd"/>
          </w:p>
          <w:p w:rsidR="00C6368E" w:rsidRDefault="00CB18A1">
            <w:pPr>
              <w:rPr>
                <w:rFonts w:ascii="Arial" w:eastAsia="Arial" w:hAnsi="Arial" w:cs="Arial"/>
                <w:sz w:val="22"/>
                <w:szCs w:val="22"/>
              </w:rPr>
            </w:pPr>
            <w:r>
              <w:rPr>
                <w:rFonts w:ascii="Arial" w:eastAsia="Arial" w:hAnsi="Arial" w:cs="Arial"/>
                <w:sz w:val="22"/>
                <w:szCs w:val="22"/>
              </w:rPr>
              <w:t xml:space="preserve">-Discussione post </w:t>
            </w:r>
            <w:proofErr w:type="spellStart"/>
            <w:r>
              <w:rPr>
                <w:rFonts w:ascii="Arial" w:eastAsia="Arial" w:hAnsi="Arial" w:cs="Arial"/>
                <w:sz w:val="22"/>
                <w:szCs w:val="22"/>
              </w:rPr>
              <w:t>eventum</w:t>
            </w:r>
            <w:proofErr w:type="spellEnd"/>
          </w:p>
          <w:p w:rsidR="00C6368E" w:rsidRDefault="00CB18A1">
            <w:pPr>
              <w:rPr>
                <w:rFonts w:ascii="Arial" w:eastAsia="Arial" w:hAnsi="Arial" w:cs="Arial"/>
                <w:sz w:val="22"/>
                <w:szCs w:val="22"/>
              </w:rPr>
            </w:pPr>
            <w:r>
              <w:rPr>
                <w:rFonts w:ascii="Arial" w:eastAsia="Arial" w:hAnsi="Arial" w:cs="Arial"/>
                <w:sz w:val="22"/>
                <w:szCs w:val="22"/>
              </w:rPr>
              <w:t>-Compilazione scheda</w:t>
            </w:r>
          </w:p>
          <w:p w:rsidR="00C6368E" w:rsidRDefault="00CB18A1">
            <w:pPr>
              <w:rPr>
                <w:rFonts w:ascii="Arial" w:eastAsia="Arial" w:hAnsi="Arial" w:cs="Arial"/>
                <w:sz w:val="22"/>
                <w:szCs w:val="22"/>
              </w:rPr>
            </w:pPr>
            <w:r>
              <w:rPr>
                <w:rFonts w:ascii="Arial" w:eastAsia="Arial" w:hAnsi="Arial" w:cs="Arial"/>
                <w:sz w:val="22"/>
                <w:szCs w:val="22"/>
              </w:rPr>
              <w:t>-Incontro con esperto</w:t>
            </w:r>
          </w:p>
          <w:p w:rsidR="00C6368E" w:rsidRDefault="00CB18A1">
            <w:pPr>
              <w:rPr>
                <w:rFonts w:ascii="Arial" w:eastAsia="Arial" w:hAnsi="Arial" w:cs="Arial"/>
                <w:sz w:val="22"/>
                <w:szCs w:val="22"/>
              </w:rPr>
            </w:pPr>
            <w:r>
              <w:rPr>
                <w:rFonts w:ascii="Arial" w:eastAsia="Arial" w:hAnsi="Arial" w:cs="Arial"/>
                <w:sz w:val="22"/>
                <w:szCs w:val="22"/>
              </w:rPr>
              <w:t>-Incontro con mediatore culturale</w:t>
            </w:r>
          </w:p>
          <w:p w:rsidR="00C6368E" w:rsidRDefault="00CB18A1">
            <w:pPr>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r>
            <w:r>
              <w:rPr>
                <w:rFonts w:ascii="Arial" w:eastAsia="Arial" w:hAnsi="Arial" w:cs="Arial"/>
                <w:sz w:val="22"/>
                <w:szCs w:val="22"/>
              </w:rPr>
              <w:tab/>
            </w:r>
          </w:p>
        </w:tc>
        <w:tc>
          <w:tcPr>
            <w:tcW w:w="256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 xml:space="preserve">Rispetto dell’altro, empatia, integrazione culturale, </w:t>
            </w:r>
            <w:r>
              <w:rPr>
                <w:rFonts w:ascii="Arial" w:eastAsia="Arial" w:hAnsi="Arial" w:cs="Arial"/>
                <w:sz w:val="22"/>
                <w:szCs w:val="22"/>
              </w:rPr>
              <w:tab/>
            </w:r>
            <w:r>
              <w:rPr>
                <w:rFonts w:ascii="Arial" w:eastAsia="Arial" w:hAnsi="Arial" w:cs="Arial"/>
                <w:sz w:val="22"/>
                <w:szCs w:val="22"/>
              </w:rPr>
              <w:tab/>
            </w:r>
            <w:r>
              <w:rPr>
                <w:rFonts w:ascii="Arial" w:eastAsia="Arial" w:hAnsi="Arial" w:cs="Arial"/>
                <w:sz w:val="22"/>
                <w:szCs w:val="22"/>
              </w:rPr>
              <w:tab/>
            </w:r>
          </w:p>
          <w:p w:rsidR="00C6368E" w:rsidRDefault="00CB18A1">
            <w:pPr>
              <w:rPr>
                <w:rFonts w:ascii="Arial" w:eastAsia="Arial" w:hAnsi="Arial" w:cs="Arial"/>
                <w:sz w:val="22"/>
                <w:szCs w:val="22"/>
              </w:rPr>
            </w:pPr>
            <w:r>
              <w:rPr>
                <w:rFonts w:ascii="Arial" w:eastAsia="Arial" w:hAnsi="Arial" w:cs="Arial"/>
                <w:sz w:val="22"/>
                <w:szCs w:val="22"/>
              </w:rPr>
              <w:t>…</w:t>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r>
          </w:p>
        </w:tc>
        <w:tc>
          <w:tcPr>
            <w:tcW w:w="205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rPr>
                <w:rFonts w:ascii="Arial" w:eastAsia="Arial" w:hAnsi="Arial" w:cs="Arial"/>
                <w:sz w:val="22"/>
                <w:szCs w:val="22"/>
              </w:rPr>
            </w:pPr>
            <w:r>
              <w:rPr>
                <w:rFonts w:ascii="Arial" w:eastAsia="Arial" w:hAnsi="Arial" w:cs="Arial"/>
                <w:sz w:val="22"/>
                <w:szCs w:val="22"/>
              </w:rPr>
              <w:t>Facoltà di scienze della mediazione culturale</w:t>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Facoltà di sociologia,</w:t>
            </w:r>
          </w:p>
          <w:p w:rsidR="00C6368E" w:rsidRDefault="00CB18A1">
            <w:pPr>
              <w:rPr>
                <w:rFonts w:ascii="Arial" w:eastAsia="Arial" w:hAnsi="Arial" w:cs="Arial"/>
                <w:sz w:val="22"/>
                <w:szCs w:val="22"/>
              </w:rPr>
            </w:pPr>
            <w:r>
              <w:rPr>
                <w:rFonts w:ascii="Arial" w:eastAsia="Arial" w:hAnsi="Arial" w:cs="Arial"/>
                <w:sz w:val="22"/>
                <w:szCs w:val="22"/>
              </w:rPr>
              <w:tab/>
            </w:r>
            <w:r>
              <w:rPr>
                <w:rFonts w:ascii="Arial" w:eastAsia="Arial" w:hAnsi="Arial" w:cs="Arial"/>
                <w:sz w:val="22"/>
                <w:szCs w:val="22"/>
              </w:rPr>
              <w:tab/>
              <w:t>Diventare volontario associazioni culturali, diventare mediatore culturale,</w:t>
            </w:r>
          </w:p>
          <w:p w:rsidR="00C6368E" w:rsidRDefault="00CB18A1">
            <w:pPr>
              <w:rPr>
                <w:rFonts w:ascii="Arial" w:eastAsia="Arial" w:hAnsi="Arial" w:cs="Arial"/>
                <w:sz w:val="22"/>
                <w:szCs w:val="22"/>
              </w:rPr>
            </w:pPr>
            <w:r>
              <w:rPr>
                <w:rFonts w:ascii="Arial" w:eastAsia="Arial" w:hAnsi="Arial" w:cs="Arial"/>
                <w:sz w:val="22"/>
                <w:szCs w:val="22"/>
              </w:rPr>
              <w:t>…</w:t>
            </w:r>
          </w:p>
        </w:tc>
        <w:tc>
          <w:tcPr>
            <w:tcW w:w="87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B18A1">
            <w:pPr>
              <w:spacing w:before="240" w:after="240"/>
              <w:jc w:val="both"/>
              <w:rPr>
                <w:rFonts w:ascii="Arial" w:eastAsia="Arial" w:hAnsi="Arial" w:cs="Arial"/>
                <w:b/>
                <w:bCs/>
                <w:color w:val="2B2B2B"/>
                <w:sz w:val="26"/>
                <w:szCs w:val="26"/>
              </w:rPr>
            </w:pPr>
            <w:r>
              <w:rPr>
                <w:rFonts w:ascii="Arial" w:eastAsia="Arial" w:hAnsi="Arial" w:cs="Arial"/>
                <w:b/>
                <w:bCs/>
                <w:color w:val="2B2B2B"/>
                <w:sz w:val="26"/>
                <w:szCs w:val="26"/>
              </w:rPr>
              <w:tab/>
            </w:r>
            <w:r>
              <w:rPr>
                <w:rFonts w:ascii="Arial" w:eastAsia="Arial" w:hAnsi="Arial" w:cs="Arial"/>
                <w:b/>
                <w:bCs/>
                <w:color w:val="2B2B2B"/>
                <w:sz w:val="26"/>
                <w:szCs w:val="26"/>
              </w:rPr>
              <w:tab/>
            </w:r>
            <w:r>
              <w:rPr>
                <w:rFonts w:ascii="Arial" w:eastAsia="Arial" w:hAnsi="Arial" w:cs="Arial"/>
                <w:b/>
                <w:bCs/>
                <w:color w:val="2B2B2B"/>
                <w:sz w:val="26"/>
                <w:szCs w:val="26"/>
              </w:rPr>
              <w:tab/>
            </w:r>
            <w:r>
              <w:rPr>
                <w:rFonts w:ascii="Arial" w:eastAsia="Arial" w:hAnsi="Arial" w:cs="Arial"/>
                <w:b/>
                <w:bCs/>
                <w:color w:val="2B2B2B"/>
                <w:sz w:val="26"/>
                <w:szCs w:val="26"/>
              </w:rPr>
              <w:br/>
              <w:t xml:space="preserve"> </w:t>
            </w:r>
            <w:r>
              <w:rPr>
                <w:rFonts w:ascii="Arial" w:eastAsia="Arial" w:hAnsi="Arial" w:cs="Arial"/>
                <w:b/>
                <w:bCs/>
                <w:color w:val="2B2B2B"/>
                <w:sz w:val="26"/>
                <w:szCs w:val="26"/>
              </w:rPr>
              <w:tab/>
            </w:r>
            <w:r>
              <w:rPr>
                <w:rFonts w:ascii="Arial" w:eastAsia="Arial" w:hAnsi="Arial" w:cs="Arial"/>
                <w:b/>
                <w:bCs/>
                <w:color w:val="2B2B2B"/>
                <w:sz w:val="26"/>
                <w:szCs w:val="26"/>
              </w:rPr>
              <w:tab/>
            </w:r>
            <w:r>
              <w:rPr>
                <w:rFonts w:ascii="Arial" w:eastAsia="Arial" w:hAnsi="Arial" w:cs="Arial"/>
                <w:b/>
                <w:bCs/>
                <w:color w:val="2B2B2B"/>
                <w:sz w:val="26"/>
                <w:szCs w:val="26"/>
              </w:rPr>
              <w:tab/>
            </w:r>
          </w:p>
          <w:p w:rsidR="00C6368E" w:rsidRDefault="00CB18A1">
            <w:pPr>
              <w:spacing w:before="240"/>
              <w:jc w:val="both"/>
              <w:rPr>
                <w:rFonts w:ascii="Arial" w:eastAsia="Arial" w:hAnsi="Arial" w:cs="Arial"/>
                <w:b/>
                <w:bCs/>
                <w:color w:val="2B2B2B"/>
                <w:sz w:val="26"/>
                <w:szCs w:val="26"/>
              </w:rPr>
            </w:pPr>
            <w:r>
              <w:rPr>
                <w:rFonts w:ascii="Arial" w:eastAsia="Arial" w:hAnsi="Arial" w:cs="Arial"/>
                <w:b/>
                <w:bCs/>
                <w:color w:val="2B2B2B"/>
                <w:sz w:val="26"/>
                <w:szCs w:val="26"/>
              </w:rPr>
              <w:tab/>
            </w:r>
            <w:r>
              <w:rPr>
                <w:rFonts w:ascii="Arial" w:eastAsia="Arial" w:hAnsi="Arial" w:cs="Arial"/>
                <w:b/>
                <w:bCs/>
                <w:color w:val="2B2B2B"/>
                <w:sz w:val="26"/>
                <w:szCs w:val="26"/>
              </w:rPr>
              <w:tab/>
            </w:r>
          </w:p>
        </w:tc>
      </w:tr>
      <w:tr w:rsidR="00C6368E">
        <w:trPr>
          <w:trHeight w:val="710"/>
        </w:trPr>
        <w:tc>
          <w:tcPr>
            <w:tcW w:w="9615" w:type="dxa"/>
            <w:gridSpan w:val="5"/>
            <w:tcBorders>
              <w:top w:val="nil"/>
              <w:left w:val="nil"/>
              <w:bottom w:val="nil"/>
              <w:right w:val="nil"/>
            </w:tcBorders>
            <w:shd w:val="clear" w:color="auto" w:fill="D9E2F3"/>
            <w:tcMar>
              <w:top w:w="100" w:type="dxa"/>
              <w:left w:w="100" w:type="dxa"/>
              <w:bottom w:w="100" w:type="dxa"/>
              <w:right w:w="100" w:type="dxa"/>
            </w:tcMar>
          </w:tcPr>
          <w:p w:rsidR="00C6368E" w:rsidRDefault="00CB18A1">
            <w:pPr>
              <w:rPr>
                <w:rFonts w:ascii="Arial" w:eastAsia="Arial" w:hAnsi="Arial" w:cs="Arial"/>
                <w:sz w:val="22"/>
                <w:szCs w:val="22"/>
              </w:rPr>
            </w:pPr>
            <w:r>
              <w:rPr>
                <w:rFonts w:ascii="Arial" w:eastAsia="Arial" w:hAnsi="Arial" w:cs="Arial"/>
                <w:sz w:val="22"/>
                <w:szCs w:val="22"/>
              </w:rPr>
              <w:t>ATTIVITA’ 2</w:t>
            </w:r>
            <w:r>
              <w:rPr>
                <w:rFonts w:ascii="Arial" w:eastAsia="Arial" w:hAnsi="Arial" w:cs="Arial"/>
                <w:sz w:val="22"/>
                <w:szCs w:val="22"/>
              </w:rPr>
              <w:tab/>
            </w:r>
            <w:r>
              <w:rPr>
                <w:rFonts w:ascii="Arial" w:eastAsia="Arial" w:hAnsi="Arial" w:cs="Arial"/>
                <w:sz w:val="22"/>
                <w:szCs w:val="22"/>
              </w:rPr>
              <w:tab/>
            </w:r>
          </w:p>
        </w:tc>
      </w:tr>
      <w:tr w:rsidR="00C6368E">
        <w:trPr>
          <w:trHeight w:val="1980"/>
        </w:trPr>
        <w:tc>
          <w:tcPr>
            <w:tcW w:w="184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after="240"/>
              <w:rPr>
                <w:rFonts w:ascii="Arial" w:eastAsia="Arial" w:hAnsi="Arial" w:cs="Arial"/>
                <w:b/>
                <w:bCs/>
                <w:color w:val="2B2B2B"/>
                <w:sz w:val="18"/>
                <w:szCs w:val="18"/>
              </w:rPr>
            </w:pPr>
          </w:p>
          <w:p w:rsidR="00C6368E" w:rsidRDefault="00CB18A1">
            <w:pPr>
              <w:spacing w:before="240"/>
              <w:jc w:val="both"/>
              <w:rPr>
                <w:rFonts w:ascii="Arial" w:eastAsia="Arial" w:hAnsi="Arial" w:cs="Arial"/>
                <w:b/>
                <w:bCs/>
                <w:color w:val="2B2B2B"/>
                <w:sz w:val="26"/>
                <w:szCs w:val="26"/>
              </w:rPr>
            </w:pPr>
            <w:r>
              <w:rPr>
                <w:rFonts w:ascii="Arial" w:eastAsia="Arial" w:hAnsi="Arial" w:cs="Arial"/>
                <w:b/>
                <w:bCs/>
                <w:color w:val="2B2B2B"/>
                <w:sz w:val="26"/>
                <w:szCs w:val="26"/>
              </w:rPr>
              <w:tab/>
            </w:r>
            <w:r>
              <w:rPr>
                <w:rFonts w:ascii="Arial" w:eastAsia="Arial" w:hAnsi="Arial" w:cs="Arial"/>
                <w:b/>
                <w:bCs/>
                <w:color w:val="2B2B2B"/>
                <w:sz w:val="26"/>
                <w:szCs w:val="26"/>
              </w:rPr>
              <w:tab/>
            </w:r>
          </w:p>
        </w:tc>
        <w:tc>
          <w:tcPr>
            <w:tcW w:w="228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jc w:val="both"/>
              <w:rPr>
                <w:rFonts w:ascii="Arial" w:eastAsia="Arial" w:hAnsi="Arial" w:cs="Arial"/>
                <w:b/>
                <w:bCs/>
                <w:color w:val="2B2B2B"/>
                <w:sz w:val="26"/>
                <w:szCs w:val="26"/>
              </w:rPr>
            </w:pPr>
          </w:p>
        </w:tc>
        <w:tc>
          <w:tcPr>
            <w:tcW w:w="256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jc w:val="both"/>
              <w:rPr>
                <w:rFonts w:ascii="Arial" w:eastAsia="Arial" w:hAnsi="Arial" w:cs="Arial"/>
                <w:b/>
                <w:bCs/>
                <w:color w:val="2B2B2B"/>
                <w:sz w:val="26"/>
                <w:szCs w:val="26"/>
              </w:rPr>
            </w:pPr>
          </w:p>
        </w:tc>
        <w:tc>
          <w:tcPr>
            <w:tcW w:w="205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jc w:val="both"/>
              <w:rPr>
                <w:rFonts w:ascii="Arial" w:eastAsia="Arial" w:hAnsi="Arial" w:cs="Arial"/>
                <w:b/>
                <w:bCs/>
                <w:color w:val="2B2B2B"/>
                <w:sz w:val="26"/>
                <w:szCs w:val="26"/>
              </w:rPr>
            </w:pPr>
          </w:p>
        </w:tc>
        <w:tc>
          <w:tcPr>
            <w:tcW w:w="87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jc w:val="both"/>
              <w:rPr>
                <w:rFonts w:ascii="Arial" w:eastAsia="Arial" w:hAnsi="Arial" w:cs="Arial"/>
                <w:b/>
                <w:bCs/>
                <w:color w:val="2B2B2B"/>
                <w:sz w:val="26"/>
                <w:szCs w:val="26"/>
              </w:rPr>
            </w:pPr>
          </w:p>
        </w:tc>
      </w:tr>
      <w:tr w:rsidR="00C6368E">
        <w:trPr>
          <w:trHeight w:val="1020"/>
        </w:trPr>
        <w:tc>
          <w:tcPr>
            <w:tcW w:w="9615" w:type="dxa"/>
            <w:gridSpan w:val="5"/>
            <w:tcBorders>
              <w:top w:val="nil"/>
              <w:left w:val="nil"/>
              <w:bottom w:val="nil"/>
              <w:right w:val="nil"/>
            </w:tcBorders>
            <w:shd w:val="clear" w:color="auto" w:fill="D9E2F3"/>
            <w:tcMar>
              <w:top w:w="100" w:type="dxa"/>
              <w:left w:w="100" w:type="dxa"/>
              <w:bottom w:w="100" w:type="dxa"/>
              <w:right w:w="100" w:type="dxa"/>
            </w:tcMar>
          </w:tcPr>
          <w:p w:rsidR="00C6368E" w:rsidRDefault="00CB18A1">
            <w:pPr>
              <w:rPr>
                <w:rFonts w:ascii="Arial" w:eastAsia="Arial" w:hAnsi="Arial" w:cs="Arial"/>
                <w:sz w:val="22"/>
                <w:szCs w:val="22"/>
              </w:rPr>
            </w:pPr>
            <w:r>
              <w:rPr>
                <w:rFonts w:ascii="Arial" w:eastAsia="Arial" w:hAnsi="Arial" w:cs="Arial"/>
                <w:sz w:val="22"/>
                <w:szCs w:val="22"/>
              </w:rPr>
              <w:lastRenderedPageBreak/>
              <w:t>ATTIVITA’ 3</w:t>
            </w:r>
            <w:r>
              <w:rPr>
                <w:rFonts w:ascii="Arial" w:eastAsia="Arial" w:hAnsi="Arial" w:cs="Arial"/>
                <w:sz w:val="22"/>
                <w:szCs w:val="22"/>
              </w:rPr>
              <w:tab/>
            </w:r>
            <w:r>
              <w:rPr>
                <w:rFonts w:ascii="Arial" w:eastAsia="Arial" w:hAnsi="Arial" w:cs="Arial"/>
                <w:sz w:val="22"/>
                <w:szCs w:val="22"/>
              </w:rPr>
              <w:tab/>
            </w:r>
          </w:p>
        </w:tc>
      </w:tr>
      <w:tr w:rsidR="00C6368E">
        <w:trPr>
          <w:trHeight w:val="1980"/>
        </w:trPr>
        <w:tc>
          <w:tcPr>
            <w:tcW w:w="184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after="240"/>
              <w:rPr>
                <w:rFonts w:ascii="Arial" w:eastAsia="Arial" w:hAnsi="Arial" w:cs="Arial"/>
                <w:b/>
                <w:bCs/>
                <w:color w:val="2B2B2B"/>
                <w:sz w:val="18"/>
                <w:szCs w:val="18"/>
              </w:rPr>
            </w:pPr>
          </w:p>
        </w:tc>
        <w:tc>
          <w:tcPr>
            <w:tcW w:w="228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jc w:val="both"/>
              <w:rPr>
                <w:rFonts w:ascii="Arial" w:eastAsia="Arial" w:hAnsi="Arial" w:cs="Arial"/>
                <w:b/>
                <w:bCs/>
                <w:color w:val="2B2B2B"/>
                <w:sz w:val="18"/>
                <w:szCs w:val="18"/>
              </w:rPr>
            </w:pPr>
          </w:p>
        </w:tc>
        <w:tc>
          <w:tcPr>
            <w:tcW w:w="256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jc w:val="both"/>
              <w:rPr>
                <w:rFonts w:ascii="Arial" w:eastAsia="Arial" w:hAnsi="Arial" w:cs="Arial"/>
                <w:b/>
                <w:bCs/>
                <w:color w:val="2B2B2B"/>
                <w:sz w:val="18"/>
                <w:szCs w:val="18"/>
              </w:rPr>
            </w:pPr>
          </w:p>
        </w:tc>
        <w:tc>
          <w:tcPr>
            <w:tcW w:w="2055"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jc w:val="both"/>
              <w:rPr>
                <w:rFonts w:ascii="Arial" w:eastAsia="Arial" w:hAnsi="Arial" w:cs="Arial"/>
                <w:b/>
                <w:bCs/>
                <w:color w:val="2B2B2B"/>
                <w:sz w:val="18"/>
                <w:szCs w:val="18"/>
              </w:rPr>
            </w:pPr>
          </w:p>
        </w:tc>
        <w:tc>
          <w:tcPr>
            <w:tcW w:w="870" w:type="dxa"/>
            <w:tcBorders>
              <w:top w:val="single" w:sz="5" w:space="0" w:color="000000"/>
              <w:left w:val="single" w:sz="5" w:space="0" w:color="000000"/>
              <w:bottom w:val="single" w:sz="5" w:space="0" w:color="000000"/>
              <w:right w:val="single" w:sz="5" w:space="0" w:color="000000"/>
            </w:tcBorders>
            <w:shd w:val="clear" w:color="auto" w:fill="auto"/>
            <w:tcMar>
              <w:top w:w="0" w:type="dxa"/>
              <w:left w:w="0" w:type="dxa"/>
              <w:bottom w:w="0" w:type="dxa"/>
              <w:right w:w="0" w:type="dxa"/>
            </w:tcMar>
          </w:tcPr>
          <w:p w:rsidR="00C6368E" w:rsidRDefault="00C6368E">
            <w:pPr>
              <w:spacing w:before="240" w:after="240"/>
              <w:jc w:val="both"/>
              <w:rPr>
                <w:rFonts w:ascii="Arial" w:eastAsia="Arial" w:hAnsi="Arial" w:cs="Arial"/>
                <w:b/>
                <w:bCs/>
                <w:color w:val="2B2B2B"/>
                <w:sz w:val="26"/>
                <w:szCs w:val="26"/>
              </w:rPr>
            </w:pPr>
          </w:p>
        </w:tc>
      </w:tr>
      <w:tr w:rsidR="00C6368E">
        <w:trPr>
          <w:trHeight w:val="1005"/>
        </w:trPr>
        <w:tc>
          <w:tcPr>
            <w:tcW w:w="9615" w:type="dxa"/>
            <w:gridSpan w:val="5"/>
            <w:tcBorders>
              <w:top w:val="nil"/>
              <w:left w:val="nil"/>
              <w:bottom w:val="nil"/>
              <w:right w:val="nil"/>
            </w:tcBorders>
            <w:shd w:val="clear" w:color="auto" w:fill="D9E2F3"/>
            <w:tcMar>
              <w:top w:w="100" w:type="dxa"/>
              <w:left w:w="100" w:type="dxa"/>
              <w:bottom w:w="100" w:type="dxa"/>
              <w:right w:w="100" w:type="dxa"/>
            </w:tcMar>
          </w:tcPr>
          <w:p w:rsidR="00C6368E" w:rsidRDefault="00CB18A1">
            <w:pPr>
              <w:rPr>
                <w:rFonts w:ascii="Arial" w:eastAsia="Arial" w:hAnsi="Arial" w:cs="Arial"/>
                <w:sz w:val="22"/>
                <w:szCs w:val="22"/>
              </w:rPr>
            </w:pPr>
            <w:r>
              <w:rPr>
                <w:rFonts w:ascii="Arial" w:eastAsia="Arial" w:hAnsi="Arial" w:cs="Arial"/>
                <w:sz w:val="22"/>
                <w:szCs w:val="22"/>
              </w:rPr>
              <w:t>ATTIVITA’ 4</w:t>
            </w:r>
            <w:r>
              <w:rPr>
                <w:rFonts w:ascii="Arial" w:eastAsia="Arial" w:hAnsi="Arial" w:cs="Arial"/>
                <w:sz w:val="22"/>
                <w:szCs w:val="22"/>
              </w:rPr>
              <w:tab/>
            </w:r>
            <w:r>
              <w:rPr>
                <w:rFonts w:ascii="Arial" w:eastAsia="Arial" w:hAnsi="Arial" w:cs="Arial"/>
                <w:sz w:val="22"/>
                <w:szCs w:val="22"/>
              </w:rPr>
              <w:tab/>
            </w:r>
          </w:p>
        </w:tc>
      </w:tr>
    </w:tbl>
    <w:p w:rsidR="00C6368E" w:rsidRDefault="00C6368E">
      <w:pPr>
        <w:rPr>
          <w:sz w:val="22"/>
          <w:szCs w:val="22"/>
        </w:rPr>
      </w:pPr>
    </w:p>
    <w:p w:rsidR="00C6368E" w:rsidRDefault="00CB18A1">
      <w:pPr>
        <w:ind w:right="-7"/>
        <w:rPr>
          <w:rFonts w:ascii="Arial" w:eastAsia="Arial" w:hAnsi="Arial" w:cs="Arial"/>
          <w:sz w:val="22"/>
          <w:szCs w:val="22"/>
        </w:rPr>
      </w:pPr>
      <w:r>
        <w:rPr>
          <w:rFonts w:ascii="Arial" w:eastAsia="Arial" w:hAnsi="Arial" w:cs="Arial"/>
          <w:sz w:val="22"/>
          <w:szCs w:val="22"/>
        </w:rPr>
        <w:t>NB - Le ore di educazione civica effettuate con valenza orientativa, nonché svolte in prospettiva della «costruzione del progetto personale di vita culturale e professionale dell’alunno», nonché quelle di PCTO, potranno essere rendicontate come didattica orientativa all’interno del modulo di 30 ore sopra indicato.</w:t>
      </w: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BA36DC" w:rsidRDefault="00BA36DC">
      <w:pP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tbl>
      <w:tblPr>
        <w:tblStyle w:val="af1"/>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AMPLIAMENTO DELL’OFFERTA FORMATIVA</w:t>
            </w:r>
          </w:p>
        </w:tc>
      </w:tr>
    </w:tbl>
    <w:p w:rsidR="00C6368E" w:rsidRDefault="00C6368E"/>
    <w:p w:rsidR="00C6368E" w:rsidRPr="00BA36DC" w:rsidRDefault="00CB18A1">
      <w:pPr>
        <w:rPr>
          <w:rFonts w:ascii="Arial" w:eastAsia="Arial" w:hAnsi="Arial" w:cs="Arial"/>
          <w:sz w:val="22"/>
          <w:szCs w:val="22"/>
        </w:rPr>
      </w:pPr>
      <w:r>
        <w:rPr>
          <w:rFonts w:ascii="Arial" w:eastAsia="Arial" w:hAnsi="Arial" w:cs="Arial"/>
        </w:rPr>
        <w:t>(</w:t>
      </w:r>
      <w:proofErr w:type="gramStart"/>
      <w:r w:rsidRPr="00BA36DC">
        <w:rPr>
          <w:rFonts w:ascii="Arial" w:eastAsia="Arial" w:hAnsi="Arial" w:cs="Arial"/>
          <w:sz w:val="22"/>
          <w:szCs w:val="22"/>
        </w:rPr>
        <w:t>progetti</w:t>
      </w:r>
      <w:proofErr w:type="gramEnd"/>
      <w:r w:rsidRPr="00BA36DC">
        <w:rPr>
          <w:rFonts w:ascii="Arial" w:eastAsia="Arial" w:hAnsi="Arial" w:cs="Arial"/>
          <w:sz w:val="22"/>
          <w:szCs w:val="22"/>
        </w:rPr>
        <w:t>, visite guidate, viaggi di istruzione, concorsi, visione film/spettacoli teatrali, manifestazioni culturali, conferenze, convegni, mostre o altro)</w:t>
      </w:r>
    </w:p>
    <w:p w:rsidR="00C6368E" w:rsidRPr="00BA36DC" w:rsidRDefault="00C6368E">
      <w:pPr>
        <w:spacing w:before="240"/>
        <w:rPr>
          <w:rFonts w:ascii="Arial" w:eastAsia="Arial" w:hAnsi="Arial" w:cs="Arial"/>
          <w:b/>
          <w:bCs/>
          <w:sz w:val="22"/>
          <w:szCs w:val="22"/>
        </w:rPr>
      </w:pPr>
    </w:p>
    <w:p w:rsidR="00C6368E" w:rsidRDefault="00C6368E" w:rsidP="00BA36DC">
      <w:pPr>
        <w:pBdr>
          <w:top w:val="nil"/>
          <w:left w:val="nil"/>
          <w:bottom w:val="nil"/>
          <w:right w:val="nil"/>
          <w:between w:val="nil"/>
        </w:pBdr>
        <w:rPr>
          <w:rFonts w:ascii="Arial" w:eastAsia="Arial" w:hAnsi="Arial" w:cs="Arial"/>
          <w:b/>
          <w:bCs/>
          <w:sz w:val="28"/>
          <w:szCs w:val="28"/>
        </w:rPr>
      </w:pPr>
    </w:p>
    <w:tbl>
      <w:tblPr>
        <w:tblStyle w:val="af2"/>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6195"/>
      </w:tblGrid>
      <w:tr w:rsidR="00C6368E">
        <w:tc>
          <w:tcPr>
            <w:tcW w:w="3405" w:type="dxa"/>
            <w:shd w:val="clear" w:color="auto" w:fill="auto"/>
            <w:tcMar>
              <w:top w:w="100" w:type="dxa"/>
              <w:left w:w="100" w:type="dxa"/>
              <w:bottom w:w="100" w:type="dxa"/>
              <w:right w:w="100" w:type="dxa"/>
            </w:tcMar>
          </w:tcPr>
          <w:p w:rsidR="00C6368E" w:rsidRPr="00BA36DC" w:rsidRDefault="00CB18A1" w:rsidP="00BA36DC">
            <w:pPr>
              <w:jc w:val="center"/>
              <w:rPr>
                <w:rFonts w:ascii="Arial" w:eastAsia="Arial" w:hAnsi="Arial" w:cs="Arial"/>
                <w:b/>
                <w:sz w:val="22"/>
                <w:szCs w:val="22"/>
              </w:rPr>
            </w:pPr>
            <w:r w:rsidRPr="00BA36DC">
              <w:rPr>
                <w:rFonts w:ascii="Arial" w:eastAsia="Arial" w:hAnsi="Arial" w:cs="Arial"/>
                <w:b/>
                <w:sz w:val="22"/>
                <w:szCs w:val="22"/>
              </w:rPr>
              <w:t>TIPOLOGIA</w:t>
            </w:r>
          </w:p>
        </w:tc>
        <w:tc>
          <w:tcPr>
            <w:tcW w:w="6195" w:type="dxa"/>
            <w:shd w:val="clear" w:color="auto" w:fill="auto"/>
            <w:tcMar>
              <w:top w:w="100" w:type="dxa"/>
              <w:left w:w="100" w:type="dxa"/>
              <w:bottom w:w="100" w:type="dxa"/>
              <w:right w:w="100" w:type="dxa"/>
            </w:tcMar>
          </w:tcPr>
          <w:p w:rsidR="00C6368E" w:rsidRPr="00BA36DC" w:rsidRDefault="00CB18A1" w:rsidP="00BA36DC">
            <w:pPr>
              <w:jc w:val="center"/>
              <w:rPr>
                <w:rFonts w:ascii="Arial" w:eastAsia="Arial" w:hAnsi="Arial" w:cs="Arial"/>
                <w:b/>
                <w:sz w:val="22"/>
                <w:szCs w:val="22"/>
              </w:rPr>
            </w:pPr>
            <w:r w:rsidRPr="00BA36DC">
              <w:rPr>
                <w:rFonts w:ascii="Arial" w:eastAsia="Arial" w:hAnsi="Arial" w:cs="Arial"/>
                <w:b/>
                <w:sz w:val="22"/>
                <w:szCs w:val="22"/>
              </w:rPr>
              <w:t>ATTIVITA’ SVOLTA</w:t>
            </w: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r w:rsidR="00C6368E">
        <w:tc>
          <w:tcPr>
            <w:tcW w:w="340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c>
          <w:tcPr>
            <w:tcW w:w="6195" w:type="dxa"/>
            <w:shd w:val="clear" w:color="auto" w:fill="auto"/>
            <w:tcMar>
              <w:top w:w="100" w:type="dxa"/>
              <w:left w:w="100" w:type="dxa"/>
              <w:bottom w:w="100" w:type="dxa"/>
              <w:right w:w="100" w:type="dxa"/>
            </w:tcMar>
          </w:tcPr>
          <w:p w:rsidR="00C6368E" w:rsidRPr="00BA36DC" w:rsidRDefault="00C6368E">
            <w:pPr>
              <w:widowControl w:val="0"/>
              <w:pBdr>
                <w:top w:val="nil"/>
                <w:left w:val="nil"/>
                <w:bottom w:val="nil"/>
                <w:right w:val="nil"/>
                <w:between w:val="nil"/>
              </w:pBdr>
              <w:rPr>
                <w:rFonts w:ascii="Arial" w:eastAsia="Arial" w:hAnsi="Arial" w:cs="Arial"/>
                <w:b/>
                <w:bCs/>
                <w:sz w:val="22"/>
                <w:szCs w:val="22"/>
              </w:rPr>
            </w:pPr>
          </w:p>
        </w:tc>
      </w:tr>
    </w:tbl>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BA36DC" w:rsidRDefault="00BA36DC">
      <w:pPr>
        <w:pBdr>
          <w:top w:val="nil"/>
          <w:left w:val="nil"/>
          <w:bottom w:val="nil"/>
          <w:right w:val="nil"/>
          <w:between w:val="nil"/>
        </w:pBdr>
        <w:jc w:val="center"/>
        <w:rPr>
          <w:rFonts w:ascii="Times New Roman" w:eastAsia="Times New Roman" w:hAnsi="Times New Roman" w:cs="Times New Roman"/>
          <w:b/>
          <w:bCs/>
          <w:sz w:val="28"/>
          <w:szCs w:val="28"/>
        </w:rPr>
      </w:pPr>
    </w:p>
    <w:p w:rsidR="00BA36DC" w:rsidRDefault="00BA36DC">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jc w:val="cente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pBdr>
          <w:top w:val="nil"/>
          <w:left w:val="nil"/>
          <w:bottom w:val="nil"/>
          <w:right w:val="nil"/>
          <w:between w:val="nil"/>
        </w:pBd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tbl>
      <w:tblPr>
        <w:tblStyle w:val="af3"/>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PROVE INVALSI</w:t>
            </w:r>
          </w:p>
        </w:tc>
      </w:tr>
    </w:tbl>
    <w:p w:rsidR="00C6368E" w:rsidRDefault="00CB18A1" w:rsidP="00BA36DC">
      <w:pPr>
        <w:rPr>
          <w:b/>
          <w:bCs/>
          <w:shd w:val="clear" w:color="auto" w:fill="9FC5E8"/>
        </w:rPr>
      </w:pPr>
      <w:r>
        <w:rPr>
          <w:b/>
          <w:bCs/>
          <w:shd w:val="clear" w:color="auto" w:fill="9FC5E8"/>
        </w:rPr>
        <w:t xml:space="preserve"> </w:t>
      </w:r>
    </w:p>
    <w:p w:rsidR="00C6368E" w:rsidRPr="00BA36DC" w:rsidRDefault="00CB18A1">
      <w:pPr>
        <w:jc w:val="both"/>
        <w:rPr>
          <w:rFonts w:ascii="Arial" w:hAnsi="Arial" w:cs="Arial"/>
          <w:sz w:val="22"/>
          <w:szCs w:val="22"/>
        </w:rPr>
      </w:pPr>
      <w:r w:rsidRPr="00BA36DC">
        <w:rPr>
          <w:rFonts w:ascii="Arial" w:hAnsi="Arial" w:cs="Arial"/>
          <w:sz w:val="22"/>
          <w:szCs w:val="22"/>
        </w:rPr>
        <w:t xml:space="preserve">Lo svolgimento delle prove INVALSI costituisce requisito necessario per l’ammissione all’esame di Maturità. </w:t>
      </w:r>
    </w:p>
    <w:p w:rsidR="00C6368E" w:rsidRPr="00BA36DC" w:rsidRDefault="00CB18A1">
      <w:pPr>
        <w:jc w:val="both"/>
        <w:rPr>
          <w:rFonts w:ascii="Arial" w:hAnsi="Arial" w:cs="Arial"/>
          <w:b/>
          <w:bCs/>
          <w:sz w:val="22"/>
          <w:szCs w:val="22"/>
        </w:rPr>
      </w:pPr>
      <w:r w:rsidRPr="00BA36DC">
        <w:rPr>
          <w:rFonts w:ascii="Arial" w:hAnsi="Arial" w:cs="Arial"/>
          <w:b/>
          <w:bCs/>
          <w:sz w:val="22"/>
          <w:szCs w:val="22"/>
        </w:rPr>
        <w:t>Tutti gli studenti hanno partecipato alle prove.</w:t>
      </w:r>
    </w:p>
    <w:p w:rsidR="00C6368E" w:rsidRPr="00BA36DC" w:rsidRDefault="00CB18A1">
      <w:pPr>
        <w:jc w:val="both"/>
        <w:rPr>
          <w:rFonts w:ascii="Arial" w:hAnsi="Arial" w:cs="Arial"/>
          <w:sz w:val="22"/>
          <w:szCs w:val="22"/>
        </w:rPr>
      </w:pPr>
      <w:r w:rsidRPr="00BA36DC">
        <w:rPr>
          <w:rFonts w:ascii="Arial" w:hAnsi="Arial" w:cs="Arial"/>
          <w:sz w:val="22"/>
          <w:szCs w:val="22"/>
        </w:rPr>
        <w:t>La prova di ITALIANO è finalizzata a valutare le capacità di comprensione di un testo e la grammatica.</w:t>
      </w:r>
    </w:p>
    <w:p w:rsidR="00C6368E" w:rsidRPr="00BA36DC" w:rsidRDefault="00CB18A1">
      <w:pPr>
        <w:jc w:val="both"/>
        <w:rPr>
          <w:rFonts w:ascii="Arial" w:hAnsi="Arial" w:cs="Arial"/>
          <w:sz w:val="22"/>
          <w:szCs w:val="22"/>
        </w:rPr>
      </w:pPr>
      <w:r w:rsidRPr="00BA36DC">
        <w:rPr>
          <w:rFonts w:ascii="Arial" w:hAnsi="Arial" w:cs="Arial"/>
          <w:sz w:val="22"/>
          <w:szCs w:val="22"/>
        </w:rPr>
        <w:t xml:space="preserve">Il test di MATEMATICA riguarda competenze di aritmetica, geometria, algebra, statistica e probabilità. </w:t>
      </w:r>
    </w:p>
    <w:p w:rsidR="00C6368E" w:rsidRPr="00BA36DC" w:rsidRDefault="00CB18A1">
      <w:pPr>
        <w:jc w:val="both"/>
        <w:rPr>
          <w:rFonts w:ascii="Arial" w:hAnsi="Arial" w:cs="Arial"/>
          <w:sz w:val="22"/>
          <w:szCs w:val="22"/>
        </w:rPr>
      </w:pPr>
      <w:r w:rsidRPr="00BA36DC">
        <w:rPr>
          <w:rFonts w:ascii="Arial" w:hAnsi="Arial" w:cs="Arial"/>
          <w:sz w:val="22"/>
          <w:szCs w:val="22"/>
        </w:rPr>
        <w:t>Le due prove di INGLESE sono finalizzate ad accertare le abilità di ascolto e lettura.</w:t>
      </w:r>
    </w:p>
    <w:p w:rsidR="00C6368E" w:rsidRPr="00BA36DC" w:rsidRDefault="00CB18A1">
      <w:pPr>
        <w:jc w:val="both"/>
        <w:rPr>
          <w:rFonts w:ascii="Arial" w:hAnsi="Arial" w:cs="Arial"/>
          <w:sz w:val="22"/>
          <w:szCs w:val="22"/>
        </w:rPr>
      </w:pPr>
      <w:r w:rsidRPr="00BA36DC">
        <w:rPr>
          <w:rFonts w:ascii="Arial" w:hAnsi="Arial" w:cs="Arial"/>
          <w:sz w:val="22"/>
          <w:szCs w:val="22"/>
        </w:rPr>
        <w:t>La prova di competenze digitali ha come finalità la misurazione dell’attuale livello di competenze digitali delle allieve e degli allievi secondo le indicazioni del DIGCOMP.</w:t>
      </w:r>
    </w:p>
    <w:p w:rsidR="00C6368E" w:rsidRDefault="00C6368E">
      <w:pPr>
        <w:jc w:val="center"/>
      </w:pPr>
    </w:p>
    <w:p w:rsidR="00C6368E" w:rsidRDefault="00C6368E">
      <w:pPr>
        <w:jc w:val="center"/>
      </w:pPr>
    </w:p>
    <w:tbl>
      <w:tblPr>
        <w:tblStyle w:val="af4"/>
        <w:tblW w:w="481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5"/>
        <w:gridCol w:w="2400"/>
      </w:tblGrid>
      <w:tr w:rsidR="00C6368E">
        <w:trPr>
          <w:jc w:val="center"/>
        </w:trPr>
        <w:tc>
          <w:tcPr>
            <w:tcW w:w="2415" w:type="dxa"/>
            <w:shd w:val="clear" w:color="auto" w:fill="auto"/>
            <w:tcMar>
              <w:top w:w="100" w:type="dxa"/>
              <w:left w:w="100" w:type="dxa"/>
              <w:bottom w:w="100" w:type="dxa"/>
              <w:right w:w="100" w:type="dxa"/>
            </w:tcMar>
          </w:tcPr>
          <w:p w:rsidR="00C6368E" w:rsidRPr="00BA36DC" w:rsidRDefault="00CB18A1">
            <w:pPr>
              <w:widowControl w:val="0"/>
              <w:rPr>
                <w:b/>
                <w:bCs/>
                <w:sz w:val="22"/>
                <w:szCs w:val="22"/>
              </w:rPr>
            </w:pPr>
            <w:r w:rsidRPr="00BA36DC">
              <w:rPr>
                <w:b/>
                <w:bCs/>
                <w:sz w:val="22"/>
                <w:szCs w:val="22"/>
              </w:rPr>
              <w:t xml:space="preserve">TIPOLOGIA DI PROVA </w:t>
            </w:r>
          </w:p>
        </w:tc>
        <w:tc>
          <w:tcPr>
            <w:tcW w:w="2400" w:type="dxa"/>
            <w:shd w:val="clear" w:color="auto" w:fill="auto"/>
            <w:tcMar>
              <w:top w:w="100" w:type="dxa"/>
              <w:left w:w="100" w:type="dxa"/>
              <w:bottom w:w="100" w:type="dxa"/>
              <w:right w:w="100" w:type="dxa"/>
            </w:tcMar>
          </w:tcPr>
          <w:p w:rsidR="00C6368E" w:rsidRPr="00BA36DC" w:rsidRDefault="00CB18A1">
            <w:pPr>
              <w:widowControl w:val="0"/>
              <w:rPr>
                <w:b/>
                <w:bCs/>
                <w:sz w:val="22"/>
                <w:szCs w:val="22"/>
              </w:rPr>
            </w:pPr>
            <w:r w:rsidRPr="00BA36DC">
              <w:rPr>
                <w:b/>
                <w:bCs/>
                <w:sz w:val="22"/>
                <w:szCs w:val="22"/>
              </w:rPr>
              <w:t xml:space="preserve">DATA </w:t>
            </w:r>
          </w:p>
        </w:tc>
      </w:tr>
      <w:tr w:rsidR="00C6368E">
        <w:trPr>
          <w:jc w:val="center"/>
        </w:trPr>
        <w:tc>
          <w:tcPr>
            <w:tcW w:w="2415" w:type="dxa"/>
            <w:shd w:val="clear" w:color="auto" w:fill="auto"/>
            <w:tcMar>
              <w:top w:w="100" w:type="dxa"/>
              <w:left w:w="100" w:type="dxa"/>
              <w:bottom w:w="100" w:type="dxa"/>
              <w:right w:w="100" w:type="dxa"/>
            </w:tcMar>
          </w:tcPr>
          <w:p w:rsidR="00C6368E" w:rsidRPr="00BA36DC" w:rsidRDefault="00CB18A1">
            <w:pPr>
              <w:widowControl w:val="0"/>
              <w:rPr>
                <w:sz w:val="22"/>
                <w:szCs w:val="22"/>
              </w:rPr>
            </w:pPr>
            <w:r w:rsidRPr="00BA36DC">
              <w:rPr>
                <w:sz w:val="22"/>
                <w:szCs w:val="22"/>
              </w:rPr>
              <w:t xml:space="preserve">ITALIANO </w:t>
            </w:r>
          </w:p>
        </w:tc>
        <w:tc>
          <w:tcPr>
            <w:tcW w:w="2400" w:type="dxa"/>
            <w:shd w:val="clear" w:color="auto" w:fill="auto"/>
            <w:tcMar>
              <w:top w:w="100" w:type="dxa"/>
              <w:left w:w="100" w:type="dxa"/>
              <w:bottom w:w="100" w:type="dxa"/>
              <w:right w:w="100" w:type="dxa"/>
            </w:tcMar>
          </w:tcPr>
          <w:p w:rsidR="00C6368E" w:rsidRPr="00BA36DC" w:rsidRDefault="00C6368E">
            <w:pPr>
              <w:widowControl w:val="0"/>
              <w:rPr>
                <w:sz w:val="22"/>
                <w:szCs w:val="22"/>
              </w:rPr>
            </w:pPr>
          </w:p>
        </w:tc>
      </w:tr>
      <w:tr w:rsidR="00C6368E">
        <w:trPr>
          <w:jc w:val="center"/>
        </w:trPr>
        <w:tc>
          <w:tcPr>
            <w:tcW w:w="2415" w:type="dxa"/>
            <w:shd w:val="clear" w:color="auto" w:fill="auto"/>
            <w:tcMar>
              <w:top w:w="100" w:type="dxa"/>
              <w:left w:w="100" w:type="dxa"/>
              <w:bottom w:w="100" w:type="dxa"/>
              <w:right w:w="100" w:type="dxa"/>
            </w:tcMar>
          </w:tcPr>
          <w:p w:rsidR="00C6368E" w:rsidRPr="00BA36DC" w:rsidRDefault="00CB18A1">
            <w:pPr>
              <w:widowControl w:val="0"/>
              <w:rPr>
                <w:sz w:val="22"/>
                <w:szCs w:val="22"/>
              </w:rPr>
            </w:pPr>
            <w:r w:rsidRPr="00BA36DC">
              <w:rPr>
                <w:sz w:val="22"/>
                <w:szCs w:val="22"/>
              </w:rPr>
              <w:t xml:space="preserve">MATEMATICA </w:t>
            </w:r>
          </w:p>
        </w:tc>
        <w:tc>
          <w:tcPr>
            <w:tcW w:w="2400" w:type="dxa"/>
            <w:shd w:val="clear" w:color="auto" w:fill="auto"/>
            <w:tcMar>
              <w:top w:w="100" w:type="dxa"/>
              <w:left w:w="100" w:type="dxa"/>
              <w:bottom w:w="100" w:type="dxa"/>
              <w:right w:w="100" w:type="dxa"/>
            </w:tcMar>
          </w:tcPr>
          <w:p w:rsidR="00C6368E" w:rsidRPr="00BA36DC" w:rsidRDefault="00C6368E">
            <w:pPr>
              <w:widowControl w:val="0"/>
              <w:rPr>
                <w:sz w:val="22"/>
                <w:szCs w:val="22"/>
              </w:rPr>
            </w:pPr>
          </w:p>
        </w:tc>
      </w:tr>
      <w:tr w:rsidR="00C6368E">
        <w:trPr>
          <w:jc w:val="center"/>
        </w:trPr>
        <w:tc>
          <w:tcPr>
            <w:tcW w:w="2415" w:type="dxa"/>
            <w:shd w:val="clear" w:color="auto" w:fill="auto"/>
            <w:tcMar>
              <w:top w:w="100" w:type="dxa"/>
              <w:left w:w="100" w:type="dxa"/>
              <w:bottom w:w="100" w:type="dxa"/>
              <w:right w:w="100" w:type="dxa"/>
            </w:tcMar>
          </w:tcPr>
          <w:p w:rsidR="00C6368E" w:rsidRPr="00BA36DC" w:rsidRDefault="00CB18A1">
            <w:pPr>
              <w:widowControl w:val="0"/>
              <w:rPr>
                <w:sz w:val="22"/>
                <w:szCs w:val="22"/>
              </w:rPr>
            </w:pPr>
            <w:r w:rsidRPr="00BA36DC">
              <w:rPr>
                <w:sz w:val="22"/>
                <w:szCs w:val="22"/>
              </w:rPr>
              <w:t>INGLESE (</w:t>
            </w:r>
            <w:proofErr w:type="spellStart"/>
            <w:r w:rsidRPr="00BA36DC">
              <w:rPr>
                <w:sz w:val="22"/>
                <w:szCs w:val="22"/>
              </w:rPr>
              <w:t>reading</w:t>
            </w:r>
            <w:proofErr w:type="spellEnd"/>
            <w:r w:rsidRPr="00BA36DC">
              <w:rPr>
                <w:sz w:val="22"/>
                <w:szCs w:val="22"/>
              </w:rPr>
              <w:t xml:space="preserve">) </w:t>
            </w:r>
          </w:p>
        </w:tc>
        <w:tc>
          <w:tcPr>
            <w:tcW w:w="2400" w:type="dxa"/>
            <w:shd w:val="clear" w:color="auto" w:fill="auto"/>
            <w:tcMar>
              <w:top w:w="100" w:type="dxa"/>
              <w:left w:w="100" w:type="dxa"/>
              <w:bottom w:w="100" w:type="dxa"/>
              <w:right w:w="100" w:type="dxa"/>
            </w:tcMar>
          </w:tcPr>
          <w:p w:rsidR="00C6368E" w:rsidRPr="00BA36DC" w:rsidRDefault="00C6368E">
            <w:pPr>
              <w:widowControl w:val="0"/>
              <w:rPr>
                <w:sz w:val="22"/>
                <w:szCs w:val="22"/>
              </w:rPr>
            </w:pPr>
          </w:p>
        </w:tc>
      </w:tr>
      <w:tr w:rsidR="00C6368E">
        <w:trPr>
          <w:jc w:val="center"/>
        </w:trPr>
        <w:tc>
          <w:tcPr>
            <w:tcW w:w="2415" w:type="dxa"/>
            <w:shd w:val="clear" w:color="auto" w:fill="auto"/>
            <w:tcMar>
              <w:top w:w="100" w:type="dxa"/>
              <w:left w:w="100" w:type="dxa"/>
              <w:bottom w:w="100" w:type="dxa"/>
              <w:right w:w="100" w:type="dxa"/>
            </w:tcMar>
          </w:tcPr>
          <w:p w:rsidR="00C6368E" w:rsidRPr="00BA36DC" w:rsidRDefault="00CB18A1">
            <w:pPr>
              <w:widowControl w:val="0"/>
              <w:rPr>
                <w:sz w:val="22"/>
                <w:szCs w:val="22"/>
              </w:rPr>
            </w:pPr>
            <w:r w:rsidRPr="00BA36DC">
              <w:rPr>
                <w:sz w:val="22"/>
                <w:szCs w:val="22"/>
              </w:rPr>
              <w:t>INGLESE (</w:t>
            </w:r>
            <w:proofErr w:type="spellStart"/>
            <w:r w:rsidRPr="00BA36DC">
              <w:rPr>
                <w:sz w:val="22"/>
                <w:szCs w:val="22"/>
              </w:rPr>
              <w:t>listening</w:t>
            </w:r>
            <w:proofErr w:type="spellEnd"/>
            <w:r w:rsidRPr="00BA36DC">
              <w:rPr>
                <w:sz w:val="22"/>
                <w:szCs w:val="22"/>
              </w:rPr>
              <w:t>)</w:t>
            </w:r>
          </w:p>
        </w:tc>
        <w:tc>
          <w:tcPr>
            <w:tcW w:w="2400" w:type="dxa"/>
            <w:shd w:val="clear" w:color="auto" w:fill="auto"/>
            <w:tcMar>
              <w:top w:w="100" w:type="dxa"/>
              <w:left w:w="100" w:type="dxa"/>
              <w:bottom w:w="100" w:type="dxa"/>
              <w:right w:w="100" w:type="dxa"/>
            </w:tcMar>
          </w:tcPr>
          <w:p w:rsidR="00C6368E" w:rsidRPr="00BA36DC" w:rsidRDefault="00C6368E">
            <w:pPr>
              <w:widowControl w:val="0"/>
              <w:rPr>
                <w:sz w:val="22"/>
                <w:szCs w:val="22"/>
              </w:rPr>
            </w:pPr>
          </w:p>
        </w:tc>
      </w:tr>
      <w:tr w:rsidR="00C6368E">
        <w:trPr>
          <w:jc w:val="center"/>
        </w:trPr>
        <w:tc>
          <w:tcPr>
            <w:tcW w:w="2415" w:type="dxa"/>
            <w:shd w:val="clear" w:color="auto" w:fill="auto"/>
            <w:tcMar>
              <w:top w:w="100" w:type="dxa"/>
              <w:left w:w="100" w:type="dxa"/>
              <w:bottom w:w="100" w:type="dxa"/>
              <w:right w:w="100" w:type="dxa"/>
            </w:tcMar>
          </w:tcPr>
          <w:p w:rsidR="00C6368E" w:rsidRPr="00BA36DC" w:rsidRDefault="00CB18A1">
            <w:pPr>
              <w:widowControl w:val="0"/>
              <w:rPr>
                <w:sz w:val="22"/>
                <w:szCs w:val="22"/>
              </w:rPr>
            </w:pPr>
            <w:r w:rsidRPr="00BA36DC">
              <w:rPr>
                <w:sz w:val="22"/>
                <w:szCs w:val="22"/>
              </w:rPr>
              <w:t xml:space="preserve">COMPETENZE DIGITALI </w:t>
            </w:r>
          </w:p>
        </w:tc>
        <w:tc>
          <w:tcPr>
            <w:tcW w:w="2400" w:type="dxa"/>
            <w:shd w:val="clear" w:color="auto" w:fill="auto"/>
            <w:tcMar>
              <w:top w:w="100" w:type="dxa"/>
              <w:left w:w="100" w:type="dxa"/>
              <w:bottom w:w="100" w:type="dxa"/>
              <w:right w:w="100" w:type="dxa"/>
            </w:tcMar>
          </w:tcPr>
          <w:p w:rsidR="00C6368E" w:rsidRPr="00BA36DC" w:rsidRDefault="00C6368E">
            <w:pPr>
              <w:widowControl w:val="0"/>
              <w:rPr>
                <w:sz w:val="22"/>
                <w:szCs w:val="22"/>
              </w:rPr>
            </w:pPr>
          </w:p>
        </w:tc>
      </w:tr>
    </w:tbl>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E154CB" w:rsidRDefault="00E154CB">
      <w:pPr>
        <w:jc w:val="center"/>
        <w:rPr>
          <w:rFonts w:ascii="Times New Roman" w:eastAsia="Times New Roman" w:hAnsi="Times New Roman" w:cs="Times New Roman"/>
          <w:b/>
          <w:bCs/>
          <w:sz w:val="28"/>
          <w:szCs w:val="28"/>
        </w:rPr>
      </w:pPr>
    </w:p>
    <w:p w:rsidR="00E154CB" w:rsidRDefault="00E154CB">
      <w:pPr>
        <w:jc w:val="cente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tbl>
      <w:tblPr>
        <w:tblStyle w:val="af5"/>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 xml:space="preserve">CRITERI DI AMMISSIONE ALL’ESAME DI MATURITÀ </w:t>
            </w:r>
          </w:p>
        </w:tc>
      </w:tr>
    </w:tbl>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Per l'anno scolastico 2025/2026 il Consiglio di Classe</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 può decidere di ammettere uno studente che abbia conseguito la sufficienza (6/10) in tutte le discipline, o, con adeguata motivazione, anche con un voto inferiore a sei decimi in una disciplina o gruppo di discipline valutate con l’attribuzione di un unico voto,</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 può decidere di ammettere uno studente che abbia frequentato almeno il 75% dell'orario annuale, escluse eventuali deroghe (Motivi di salute certificati dall’Azienda Sanitaria, Partecipazione a competizioni sportive attestate dalla Federazione/Società di riferimento per lo status di Studenti Atleti, gravi motivi familiari opportunamente documentati e certificati),</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 può decidere di ammettere uno studente che abbia partecipato alle prove obbligatorie INVALSI (standardizzate),</w:t>
      </w:r>
    </w:p>
    <w:p w:rsid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 può decidere di ammettere uno studente che abbia svolto le attività obbligatorie dei percorsi di Formazione Scuola-Lavoro (FSL) (Decreto Scuola 127/2025).</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Per essere ammessi all'Esame Maturità</w:t>
      </w:r>
      <w:r w:rsidR="00E154CB">
        <w:rPr>
          <w:rFonts w:ascii="Arial" w:eastAsia="Arial" w:hAnsi="Arial" w:cs="Arial"/>
          <w:b w:val="0"/>
          <w:bCs w:val="0"/>
          <w:sz w:val="22"/>
          <w:szCs w:val="22"/>
        </w:rPr>
        <w:t xml:space="preserve">, </w:t>
      </w:r>
      <w:r w:rsidRPr="00E154CB">
        <w:rPr>
          <w:rFonts w:ascii="Arial" w:eastAsia="Arial" w:hAnsi="Arial" w:cs="Arial"/>
          <w:b w:val="0"/>
          <w:bCs w:val="0"/>
          <w:sz w:val="22"/>
          <w:szCs w:val="22"/>
        </w:rPr>
        <w:t>gli studenti devono aver completato un numero minimo di ore nel corso dell'ultimo triennio, che per i Licei equivale ad almeno 90 ore, comprensive del corso obbligatorio sulla sicurezza. Durante il colloquio orale, lo studente è tenuto a esporre l'esperienza svolta, analizzando le competenze acquisite e la coerenza con il proprio percorso di studi e orientamento futuro.</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Il Consiglio di Classe ammette lo studente che abbia conseguito il voto 6 in condotta, ma lo obbliga a svolgere un elaborato critico su cittadinanza attiva e solidale da presentare durante il colloquio orale dell’Esame di Maturità.</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Il Consiglio di classe NON ammette uno studente che abbia conseguito un voto in condotta pari a 5/10, poiché ciò comporta la non ammissio</w:t>
      </w:r>
      <w:r w:rsidR="00FC282A">
        <w:rPr>
          <w:rFonts w:ascii="Arial" w:eastAsia="Arial" w:hAnsi="Arial" w:cs="Arial"/>
          <w:b w:val="0"/>
          <w:bCs w:val="0"/>
          <w:sz w:val="22"/>
          <w:szCs w:val="22"/>
        </w:rPr>
        <w:t>ne automatica all'Esame di Maturità</w:t>
      </w:r>
      <w:r w:rsidRPr="00E154CB">
        <w:rPr>
          <w:rFonts w:ascii="Arial" w:eastAsia="Arial" w:hAnsi="Arial" w:cs="Arial"/>
          <w:b w:val="0"/>
          <w:bCs w:val="0"/>
          <w:sz w:val="22"/>
          <w:szCs w:val="22"/>
        </w:rPr>
        <w:t>, senza possibilità di discrezione.</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Il Consiglio di classe delibera l'attribuzione del credito scolastico all'interno delle bande previste dalla tabella ministeriale, valutando se assegnare il valore minimo o massimo.</w:t>
      </w:r>
    </w:p>
    <w:p w:rsidR="00C6368E"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Nel caso in cui lo studente sia stato ammesso con un’insufficienza, adeguatamente motivata, il Consiglio di classe delibera l’attribuzione del credito scolastico secondo il valore minimo della banda di appartenenza.</w:t>
      </w:r>
    </w:p>
    <w:p w:rsidR="00FC282A" w:rsidRDefault="00FC282A" w:rsidP="00FC282A"/>
    <w:p w:rsidR="00FC282A" w:rsidRPr="00FC282A" w:rsidRDefault="00FC282A" w:rsidP="00FC282A"/>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lastRenderedPageBreak/>
        <w:t>CANDIDATI ESTERNI</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Sono ammessi, in qualità di candidati esterni, coloro i quali sono in possesso di uno dei seguenti requisiti:</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 -compiano il diciannovesimo anno di età entro l’anno solare in cui si svolge l’esame e dimostrino di aver adempiuto all’obbligo di istruzione;</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r w:rsidRPr="00E154CB">
        <w:rPr>
          <w:rFonts w:ascii="Arial" w:eastAsia="Arial" w:hAnsi="Arial" w:cs="Arial"/>
          <w:b w:val="0"/>
          <w:bCs w:val="0"/>
          <w:sz w:val="22"/>
          <w:szCs w:val="22"/>
        </w:rPr>
        <w:t>• -siano in possesso del diploma di scuola secondaria di primo grado da un numero di anni almeno pari a quello della durata del corso prescelto, indipendentemente dall’età;</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bookmarkStart w:id="6" w:name="_wmh60wbhzewr" w:colFirst="0" w:colLast="0"/>
      <w:bookmarkEnd w:id="6"/>
      <w:r w:rsidRPr="00E154CB">
        <w:rPr>
          <w:rFonts w:ascii="Arial" w:eastAsia="Arial" w:hAnsi="Arial" w:cs="Arial"/>
          <w:b w:val="0"/>
          <w:bCs w:val="0"/>
          <w:sz w:val="22"/>
          <w:szCs w:val="22"/>
        </w:rPr>
        <w:t>• siano in possesso di titolo conseguito al termine di un corso di studio di istruzione secondaria di secondo grado di durata almeno quadriennale del previgente ordinamento o siano in possesso di diploma professionale di tecnico (conseguito al termine dei corsi di istruzione e formazione professionale, ai sensi dell’art. 15 del decreto legislativo n. 226/05);</w:t>
      </w:r>
    </w:p>
    <w:p w:rsidR="00C6368E" w:rsidRPr="00E154CB" w:rsidRDefault="00CB18A1">
      <w:pPr>
        <w:pStyle w:val="Titolo3"/>
        <w:keepNext w:val="0"/>
        <w:keepLines w:val="0"/>
        <w:shd w:val="clear" w:color="auto" w:fill="FFFFFF"/>
        <w:spacing w:before="240" w:after="240" w:line="288" w:lineRule="auto"/>
        <w:jc w:val="both"/>
        <w:rPr>
          <w:rFonts w:ascii="Arial" w:eastAsia="Arial" w:hAnsi="Arial" w:cs="Arial"/>
          <w:b w:val="0"/>
          <w:bCs w:val="0"/>
          <w:sz w:val="22"/>
          <w:szCs w:val="22"/>
        </w:rPr>
      </w:pPr>
      <w:bookmarkStart w:id="7" w:name="_2zx24puefqni" w:colFirst="0" w:colLast="0"/>
      <w:bookmarkEnd w:id="7"/>
      <w:r w:rsidRPr="00E154CB">
        <w:rPr>
          <w:rFonts w:ascii="Arial" w:eastAsia="Arial" w:hAnsi="Arial" w:cs="Arial"/>
          <w:b w:val="0"/>
          <w:bCs w:val="0"/>
          <w:sz w:val="22"/>
          <w:szCs w:val="22"/>
        </w:rPr>
        <w:t>• abbiano cessato la frequenza dell’ultimo anno di corso prima del 15 marzo</w:t>
      </w:r>
    </w:p>
    <w:p w:rsidR="00C6368E" w:rsidRPr="00E154CB" w:rsidRDefault="00CB18A1">
      <w:pPr>
        <w:pStyle w:val="Titolo3"/>
        <w:keepNext w:val="0"/>
        <w:keepLines w:val="0"/>
        <w:shd w:val="clear" w:color="auto" w:fill="FFFFFF"/>
        <w:spacing w:before="240" w:after="240" w:line="288" w:lineRule="auto"/>
        <w:jc w:val="both"/>
        <w:rPr>
          <w:sz w:val="22"/>
          <w:szCs w:val="22"/>
        </w:rPr>
      </w:pPr>
      <w:bookmarkStart w:id="8" w:name="_vt3r3wjo1qrn" w:colFirst="0" w:colLast="0"/>
      <w:bookmarkEnd w:id="8"/>
      <w:r w:rsidRPr="00E154CB">
        <w:rPr>
          <w:rFonts w:ascii="Arial" w:eastAsia="Arial" w:hAnsi="Arial" w:cs="Arial"/>
          <w:sz w:val="22"/>
          <w:szCs w:val="22"/>
        </w:rPr>
        <w:t>Anche per i candidati esterni sono previsti i requisiti di ammissione sopra indicati inerenti alla partecipazione</w:t>
      </w:r>
      <w:r w:rsidR="00FC282A">
        <w:rPr>
          <w:rFonts w:ascii="Arial" w:eastAsia="Arial" w:hAnsi="Arial" w:cs="Arial"/>
          <w:sz w:val="22"/>
          <w:szCs w:val="22"/>
        </w:rPr>
        <w:t xml:space="preserve"> alle prove nazionali Invalsi e</w:t>
      </w:r>
      <w:r w:rsidRPr="00E154CB">
        <w:rPr>
          <w:rFonts w:ascii="Arial" w:eastAsia="Arial" w:hAnsi="Arial" w:cs="Arial"/>
          <w:sz w:val="22"/>
          <w:szCs w:val="22"/>
        </w:rPr>
        <w:t xml:space="preserve"> allo svolgimento di attività assimilabili ai percorsi di Formazione Scuola-Lavoro (ex PCTO).</w:t>
      </w:r>
    </w:p>
    <w:p w:rsidR="00C6368E" w:rsidRPr="00E154CB" w:rsidRDefault="00C6368E">
      <w:pPr>
        <w:jc w:val="center"/>
        <w:rPr>
          <w:b/>
          <w:bCs/>
          <w:sz w:val="22"/>
          <w:szCs w:val="22"/>
        </w:rPr>
      </w:pPr>
    </w:p>
    <w:p w:rsidR="00C6368E" w:rsidRPr="00E154CB" w:rsidRDefault="00C6368E">
      <w:pPr>
        <w:jc w:val="center"/>
        <w:rPr>
          <w:b/>
          <w:bCs/>
          <w:sz w:val="22"/>
          <w:szCs w:val="22"/>
        </w:rPr>
      </w:pPr>
    </w:p>
    <w:p w:rsidR="00C6368E" w:rsidRPr="00E154CB" w:rsidRDefault="00C6368E">
      <w:pPr>
        <w:jc w:val="center"/>
        <w:rPr>
          <w:b/>
          <w:bCs/>
          <w:sz w:val="22"/>
          <w:szCs w:val="22"/>
        </w:rPr>
      </w:pPr>
    </w:p>
    <w:p w:rsidR="00C6368E" w:rsidRPr="00E154CB" w:rsidRDefault="00C6368E">
      <w:pPr>
        <w:jc w:val="center"/>
        <w:rPr>
          <w:b/>
          <w:bCs/>
          <w:sz w:val="22"/>
          <w:szCs w:val="22"/>
        </w:rPr>
      </w:pPr>
    </w:p>
    <w:p w:rsidR="00C6368E" w:rsidRDefault="00C6368E">
      <w:pPr>
        <w:jc w:val="center"/>
        <w:rPr>
          <w:b/>
          <w:bCs/>
        </w:rPr>
      </w:pPr>
    </w:p>
    <w:p w:rsidR="00C6368E" w:rsidRDefault="00C6368E">
      <w:pPr>
        <w:jc w:val="center"/>
        <w:rPr>
          <w:b/>
          <w:bCs/>
        </w:rPr>
      </w:pPr>
    </w:p>
    <w:p w:rsidR="00C6368E" w:rsidRDefault="00C6368E">
      <w:pPr>
        <w:jc w:val="center"/>
        <w:rPr>
          <w:b/>
          <w:bCs/>
        </w:rPr>
      </w:pPr>
    </w:p>
    <w:p w:rsidR="00C6368E" w:rsidRDefault="00C6368E">
      <w:pPr>
        <w:jc w:val="center"/>
        <w:rPr>
          <w:b/>
          <w:bCs/>
        </w:rPr>
      </w:pPr>
    </w:p>
    <w:p w:rsidR="00C6368E" w:rsidRDefault="00C6368E">
      <w:pPr>
        <w:jc w:val="center"/>
        <w:rPr>
          <w:b/>
          <w:bCs/>
        </w:rPr>
      </w:pPr>
    </w:p>
    <w:p w:rsidR="00C6368E" w:rsidRDefault="00C6368E">
      <w:pPr>
        <w:jc w:val="center"/>
        <w:rPr>
          <w:b/>
          <w:bCs/>
        </w:rPr>
      </w:pPr>
    </w:p>
    <w:p w:rsidR="00C6368E" w:rsidRDefault="00C6368E">
      <w:pPr>
        <w:rPr>
          <w:b/>
          <w:bCs/>
        </w:rPr>
      </w:pPr>
    </w:p>
    <w:p w:rsidR="00C6368E" w:rsidRDefault="00C6368E">
      <w:pPr>
        <w:rPr>
          <w:b/>
          <w:bCs/>
        </w:rPr>
      </w:pPr>
    </w:p>
    <w:p w:rsidR="00FC0AFF" w:rsidRDefault="00FC0AFF">
      <w:pPr>
        <w:rPr>
          <w:b/>
          <w:bCs/>
        </w:rPr>
      </w:pPr>
    </w:p>
    <w:p w:rsidR="00FC0AFF" w:rsidRDefault="00FC0AFF">
      <w:pPr>
        <w:rPr>
          <w:b/>
          <w:bCs/>
        </w:rPr>
      </w:pPr>
    </w:p>
    <w:p w:rsidR="00FC0AFF" w:rsidRDefault="00FC0AFF">
      <w:pPr>
        <w:rPr>
          <w:b/>
          <w:bCs/>
        </w:rPr>
      </w:pPr>
    </w:p>
    <w:p w:rsidR="00FC0AFF" w:rsidRDefault="00FC0AFF">
      <w:pPr>
        <w:rPr>
          <w:b/>
          <w:bCs/>
        </w:rPr>
      </w:pPr>
    </w:p>
    <w:p w:rsidR="00FC0AFF" w:rsidRDefault="00FC0AFF">
      <w:pPr>
        <w:rPr>
          <w:b/>
          <w:bCs/>
        </w:rPr>
      </w:pPr>
    </w:p>
    <w:p w:rsidR="00FC0AFF" w:rsidRDefault="00FC0AFF">
      <w:pPr>
        <w:rPr>
          <w:b/>
          <w:bCs/>
        </w:rPr>
      </w:pPr>
    </w:p>
    <w:p w:rsidR="00FC0AFF" w:rsidRDefault="00FC0AFF">
      <w:pPr>
        <w:rPr>
          <w:b/>
          <w:bCs/>
        </w:rPr>
      </w:pPr>
    </w:p>
    <w:p w:rsidR="00C6368E" w:rsidRDefault="00C6368E">
      <w:pPr>
        <w:rPr>
          <w:b/>
          <w:bCs/>
        </w:rPr>
      </w:pPr>
    </w:p>
    <w:p w:rsidR="00C6368E" w:rsidRDefault="00C6368E">
      <w:pPr>
        <w:rPr>
          <w:b/>
          <w:bCs/>
        </w:rPr>
      </w:pPr>
    </w:p>
    <w:p w:rsidR="00C6368E" w:rsidRDefault="00C6368E">
      <w:pPr>
        <w:jc w:val="center"/>
        <w:rPr>
          <w:rFonts w:ascii="Times New Roman" w:eastAsia="Times New Roman" w:hAnsi="Times New Roman" w:cs="Times New Roman"/>
          <w:b/>
          <w:bCs/>
          <w:sz w:val="28"/>
          <w:szCs w:val="28"/>
        </w:rPr>
      </w:pPr>
    </w:p>
    <w:tbl>
      <w:tblPr>
        <w:tblStyle w:val="af6"/>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GRIGLIA DI VALUTAZIONE DELLA CONDOTTA</w:t>
            </w:r>
          </w:p>
        </w:tc>
      </w:tr>
    </w:tbl>
    <w:p w:rsidR="00C6368E" w:rsidRDefault="00C6368E">
      <w:pPr>
        <w:rPr>
          <w:b/>
          <w:bCs/>
        </w:rPr>
      </w:pPr>
    </w:p>
    <w:p w:rsidR="00C6368E" w:rsidRDefault="00CB18A1">
      <w:pPr>
        <w:spacing w:before="280"/>
        <w:rPr>
          <w:b/>
          <w:bCs/>
        </w:rPr>
      </w:pPr>
      <w:r>
        <w:rPr>
          <w:rFonts w:ascii="Times New Roman" w:eastAsia="Times New Roman" w:hAnsi="Times New Roman" w:cs="Times New Roman"/>
          <w:b/>
          <w:bCs/>
          <w:noProof/>
          <w:sz w:val="20"/>
          <w:szCs w:val="20"/>
        </w:rPr>
        <w:drawing>
          <wp:inline distT="114300" distB="114300" distL="114300" distR="114300">
            <wp:extent cx="5942738" cy="3236332"/>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2738" cy="3236332"/>
                    </a:xfrm>
                    <a:prstGeom prst="rect">
                      <a:avLst/>
                    </a:prstGeom>
                    <a:ln/>
                  </pic:spPr>
                </pic:pic>
              </a:graphicData>
            </a:graphic>
          </wp:inline>
        </w:drawing>
      </w:r>
    </w:p>
    <w:p w:rsidR="00C6368E" w:rsidRDefault="00CB18A1">
      <w:pPr>
        <w:rPr>
          <w:b/>
          <w:bCs/>
        </w:rPr>
      </w:pPr>
      <w:r>
        <w:rPr>
          <w:b/>
          <w:bCs/>
          <w:noProof/>
        </w:rPr>
        <w:drawing>
          <wp:inline distT="114300" distB="114300" distL="114300" distR="114300">
            <wp:extent cx="5952263" cy="3599702"/>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952263" cy="3599702"/>
                    </a:xfrm>
                    <a:prstGeom prst="rect">
                      <a:avLst/>
                    </a:prstGeom>
                    <a:ln/>
                  </pic:spPr>
                </pic:pic>
              </a:graphicData>
            </a:graphic>
          </wp:inline>
        </w:drawing>
      </w:r>
    </w:p>
    <w:p w:rsidR="00C6368E" w:rsidRDefault="00C6368E">
      <w:pPr>
        <w:rPr>
          <w:rFonts w:ascii="Times New Roman" w:eastAsia="Times New Roman" w:hAnsi="Times New Roman" w:cs="Times New Roman"/>
          <w:b/>
          <w:bCs/>
          <w:sz w:val="28"/>
          <w:szCs w:val="28"/>
        </w:rPr>
      </w:pPr>
    </w:p>
    <w:p w:rsidR="00C6368E" w:rsidRDefault="00C6368E">
      <w:pPr>
        <w:rPr>
          <w:rFonts w:ascii="Times New Roman" w:eastAsia="Times New Roman" w:hAnsi="Times New Roman" w:cs="Times New Roman"/>
          <w:b/>
          <w:bCs/>
          <w:sz w:val="28"/>
          <w:szCs w:val="28"/>
        </w:rPr>
      </w:pPr>
    </w:p>
    <w:tbl>
      <w:tblPr>
        <w:tblStyle w:val="af7"/>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Times New Roman" w:eastAsia="Times New Roman" w:hAnsi="Times New Roman" w:cs="Times New Roman"/>
                <w:b/>
                <w:bCs/>
              </w:rPr>
            </w:pPr>
            <w:r>
              <w:rPr>
                <w:rFonts w:ascii="Times New Roman" w:eastAsia="Times New Roman" w:hAnsi="Times New Roman" w:cs="Times New Roman"/>
                <w:b/>
                <w:bCs/>
              </w:rPr>
              <w:lastRenderedPageBreak/>
              <w:t xml:space="preserve">GRIGLIE DI VALUTAZIONE RELATIVE ALLE DISCIPLINE </w:t>
            </w:r>
          </w:p>
        </w:tc>
      </w:tr>
    </w:tbl>
    <w:p w:rsidR="00C6368E" w:rsidRDefault="00C6368E">
      <w:pPr>
        <w:spacing w:before="240"/>
        <w:rPr>
          <w:rFonts w:ascii="Arial" w:eastAsia="Arial" w:hAnsi="Arial" w:cs="Arial"/>
          <w:b/>
          <w:bCs/>
          <w:sz w:val="16"/>
          <w:szCs w:val="16"/>
        </w:rPr>
      </w:pPr>
    </w:p>
    <w:p w:rsidR="00C6368E" w:rsidRPr="00527C57" w:rsidRDefault="00CB18A1">
      <w:pPr>
        <w:rPr>
          <w:sz w:val="22"/>
          <w:szCs w:val="22"/>
        </w:rPr>
      </w:pPr>
      <w:proofErr w:type="gramStart"/>
      <w:r w:rsidRPr="00527C57">
        <w:rPr>
          <w:sz w:val="22"/>
          <w:szCs w:val="22"/>
        </w:rPr>
        <w:t>inserire</w:t>
      </w:r>
      <w:proofErr w:type="gramEnd"/>
      <w:r w:rsidRPr="00527C57">
        <w:rPr>
          <w:sz w:val="22"/>
          <w:szCs w:val="22"/>
        </w:rPr>
        <w:t xml:space="preserve"> le griglie relative alle quattro discipline oggetto di prova d’Esame</w:t>
      </w:r>
    </w:p>
    <w:p w:rsidR="00C6368E" w:rsidRPr="00527C57" w:rsidRDefault="00C6368E">
      <w:pPr>
        <w:spacing w:before="240"/>
        <w:rPr>
          <w:rFonts w:ascii="Arial" w:eastAsia="Arial" w:hAnsi="Arial" w:cs="Arial"/>
          <w:b/>
          <w:bCs/>
          <w:sz w:val="22"/>
          <w:szCs w:val="22"/>
        </w:rPr>
      </w:pPr>
    </w:p>
    <w:p w:rsidR="00C6368E" w:rsidRPr="00527C57" w:rsidRDefault="00C6368E">
      <w:pPr>
        <w:spacing w:before="240"/>
        <w:rPr>
          <w:rFonts w:ascii="Arial" w:eastAsia="Arial" w:hAnsi="Arial" w:cs="Arial"/>
          <w:b/>
          <w:bCs/>
          <w:sz w:val="22"/>
          <w:szCs w:val="22"/>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527C57" w:rsidRDefault="00527C57">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rPr>
      </w:pPr>
    </w:p>
    <w:p w:rsidR="00C6368E" w:rsidRDefault="00C6368E">
      <w:pPr>
        <w:jc w:val="center"/>
        <w:rPr>
          <w:rFonts w:ascii="Times New Roman" w:eastAsia="Times New Roman" w:hAnsi="Times New Roman" w:cs="Times New Roman"/>
          <w:b/>
          <w:bCs/>
          <w:sz w:val="28"/>
          <w:szCs w:val="28"/>
        </w:rPr>
      </w:pPr>
    </w:p>
    <w:tbl>
      <w:tblPr>
        <w:tblStyle w:val="af8"/>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527C57">
            <w:pPr>
              <w:shd w:val="clear" w:color="auto" w:fill="A3C9D4"/>
              <w:jc w:val="center"/>
              <w:rPr>
                <w:rFonts w:ascii="Times New Roman" w:eastAsia="Times New Roman" w:hAnsi="Times New Roman" w:cs="Times New Roman"/>
                <w:b/>
                <w:bCs/>
              </w:rPr>
            </w:pPr>
            <w:r>
              <w:rPr>
                <w:rFonts w:ascii="Times New Roman" w:eastAsia="Times New Roman" w:hAnsi="Times New Roman" w:cs="Times New Roman"/>
                <w:b/>
                <w:bCs/>
              </w:rPr>
              <w:lastRenderedPageBreak/>
              <w:t>SCHEDE PER LA VALU</w:t>
            </w:r>
            <w:r w:rsidR="00CB18A1">
              <w:rPr>
                <w:rFonts w:ascii="Times New Roman" w:eastAsia="Times New Roman" w:hAnsi="Times New Roman" w:cs="Times New Roman"/>
                <w:b/>
                <w:bCs/>
              </w:rPr>
              <w:t xml:space="preserve">AZIONE DEL COLLOQUIO E DELLE PROVE SCRITTE </w:t>
            </w:r>
          </w:p>
        </w:tc>
      </w:tr>
    </w:tbl>
    <w:p w:rsidR="00C6368E" w:rsidRDefault="00CB18A1">
      <w:pPr>
        <w:spacing w:before="240"/>
        <w:rPr>
          <w:rFonts w:ascii="Arial" w:eastAsia="Arial" w:hAnsi="Arial" w:cs="Arial"/>
          <w:b/>
          <w:bCs/>
        </w:rPr>
      </w:pPr>
      <w:r>
        <w:rPr>
          <w:noProof/>
        </w:rPr>
        <w:drawing>
          <wp:anchor distT="114300" distB="114300" distL="114300" distR="114300" simplePos="0" relativeHeight="251658240" behindDoc="0" locked="0" layoutInCell="1" hidden="0" allowOverlap="1">
            <wp:simplePos x="0" y="0"/>
            <wp:positionH relativeFrom="column">
              <wp:posOffset>-380999</wp:posOffset>
            </wp:positionH>
            <wp:positionV relativeFrom="paragraph">
              <wp:posOffset>428625</wp:posOffset>
            </wp:positionV>
            <wp:extent cx="7361963" cy="5526686"/>
            <wp:effectExtent l="0" t="0" r="0" b="0"/>
            <wp:wrapTopAndBottom distT="114300" distB="11430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r="-806"/>
                    <a:stretch>
                      <a:fillRect/>
                    </a:stretch>
                  </pic:blipFill>
                  <pic:spPr>
                    <a:xfrm>
                      <a:off x="0" y="0"/>
                      <a:ext cx="7361963" cy="5526686"/>
                    </a:xfrm>
                    <a:prstGeom prst="rect">
                      <a:avLst/>
                    </a:prstGeom>
                    <a:ln/>
                  </pic:spPr>
                </pic:pic>
              </a:graphicData>
            </a:graphic>
          </wp:anchor>
        </w:drawing>
      </w: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B18A1">
      <w:pPr>
        <w:jc w:val="center"/>
        <w:rPr>
          <w:rFonts w:ascii="Arial" w:eastAsia="Arial" w:hAnsi="Arial" w:cs="Arial"/>
          <w:b/>
          <w:bCs/>
        </w:rPr>
      </w:pPr>
      <w:r>
        <w:rPr>
          <w:rFonts w:ascii="Arial" w:eastAsia="Arial" w:hAnsi="Arial" w:cs="Arial"/>
          <w:b/>
          <w:bCs/>
        </w:rPr>
        <w:lastRenderedPageBreak/>
        <w:t>Inserire le griglie di valutazione utilizzate nelle prov</w:t>
      </w:r>
      <w:r w:rsidR="00527C57">
        <w:rPr>
          <w:rFonts w:ascii="Arial" w:eastAsia="Arial" w:hAnsi="Arial" w:cs="Arial"/>
          <w:b/>
          <w:bCs/>
        </w:rPr>
        <w:t xml:space="preserve">e di simulazione Esame di </w:t>
      </w:r>
      <w:proofErr w:type="spellStart"/>
      <w:r w:rsidR="00527C57">
        <w:rPr>
          <w:rFonts w:ascii="Arial" w:eastAsia="Arial" w:hAnsi="Arial" w:cs="Arial"/>
          <w:b/>
          <w:bCs/>
        </w:rPr>
        <w:t>Maturita’</w:t>
      </w:r>
      <w:proofErr w:type="spellEnd"/>
    </w:p>
    <w:p w:rsidR="00C6368E" w:rsidRDefault="00C6368E">
      <w:pPr>
        <w:jc w:val="center"/>
        <w:rPr>
          <w:rFonts w:ascii="Arial" w:eastAsia="Arial" w:hAnsi="Arial" w:cs="Arial"/>
          <w:b/>
          <w:bCs/>
        </w:rPr>
      </w:pPr>
    </w:p>
    <w:p w:rsidR="00C6368E" w:rsidRDefault="00CB18A1">
      <w:pPr>
        <w:jc w:val="center"/>
        <w:rPr>
          <w:rFonts w:ascii="Arial" w:eastAsia="Arial" w:hAnsi="Arial" w:cs="Arial"/>
          <w:b/>
          <w:bCs/>
        </w:rPr>
      </w:pPr>
      <w:r>
        <w:rPr>
          <w:rFonts w:ascii="Arial" w:eastAsia="Arial" w:hAnsi="Arial" w:cs="Arial"/>
          <w:b/>
          <w:bCs/>
        </w:rPr>
        <w:t>GRIGLIA DI VALUTAZIONE DELLA PRIMA PROVA DI ITALIANO</w:t>
      </w:r>
    </w:p>
    <w:p w:rsidR="00C6368E" w:rsidRDefault="00C6368E">
      <w:pPr>
        <w:jc w:val="center"/>
        <w:rPr>
          <w:rFonts w:ascii="Times New Roman" w:eastAsia="Times New Roman" w:hAnsi="Times New Roman" w:cs="Times New Roman"/>
          <w:b/>
          <w:bCs/>
          <w:sz w:val="28"/>
          <w:szCs w:val="28"/>
        </w:rPr>
      </w:pPr>
    </w:p>
    <w:p w:rsidR="00C6368E" w:rsidRDefault="00C6368E">
      <w:pPr>
        <w:jc w:val="center"/>
        <w:rPr>
          <w:rFonts w:ascii="Times New Roman" w:eastAsia="Times New Roman" w:hAnsi="Times New Roman" w:cs="Times New Roman"/>
          <w:b/>
          <w:bCs/>
          <w:sz w:val="28"/>
          <w:szCs w:val="28"/>
        </w:rPr>
      </w:pPr>
    </w:p>
    <w:p w:rsidR="00C6368E" w:rsidRDefault="00CB18A1">
      <w:pPr>
        <w:ind w:left="1259"/>
        <w:rPr>
          <w:rFonts w:ascii="Times New Roman" w:eastAsia="Times New Roman" w:hAnsi="Times New Roman" w:cs="Times New Roman"/>
        </w:rPr>
      </w:pPr>
      <w:r>
        <w:rPr>
          <w:rFonts w:ascii="Times New Roman" w:eastAsia="Times New Roman" w:hAnsi="Times New Roman" w:cs="Times New Roman"/>
          <w:b/>
          <w:bCs/>
          <w:sz w:val="18"/>
          <w:szCs w:val="18"/>
        </w:rPr>
        <w:t>GRIGLIA DI VALUTAZIONE TIPOLOGIA A (Analisi e interpretazione di un testo letterario)  </w:t>
      </w:r>
    </w:p>
    <w:tbl>
      <w:tblPr>
        <w:tblStyle w:val="af9"/>
        <w:tblW w:w="10230" w:type="dxa"/>
        <w:tblInd w:w="0" w:type="dxa"/>
        <w:tblLayout w:type="fixed"/>
        <w:tblLook w:val="0400" w:firstRow="0" w:lastRow="0" w:firstColumn="0" w:lastColumn="0" w:noHBand="0" w:noVBand="1"/>
      </w:tblPr>
      <w:tblGrid>
        <w:gridCol w:w="2100"/>
        <w:gridCol w:w="105"/>
        <w:gridCol w:w="1860"/>
        <w:gridCol w:w="2340"/>
        <w:gridCol w:w="2115"/>
        <w:gridCol w:w="1710"/>
      </w:tblGrid>
      <w:tr w:rsidR="00C6368E">
        <w:trPr>
          <w:trHeight w:val="432"/>
        </w:trPr>
        <w:tc>
          <w:tcPr>
            <w:tcW w:w="22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INDICATORI  </w:t>
            </w:r>
          </w:p>
          <w:p w:rsidR="00C6368E" w:rsidRDefault="00CB18A1">
            <w:pPr>
              <w:spacing w:before="24"/>
              <w:jc w:val="center"/>
              <w:rPr>
                <w:rFonts w:ascii="Times New Roman" w:eastAsia="Times New Roman" w:hAnsi="Times New Roman" w:cs="Times New Roman"/>
              </w:rPr>
            </w:pPr>
            <w:r>
              <w:rPr>
                <w:rFonts w:ascii="Times New Roman" w:eastAsia="Times New Roman" w:hAnsi="Times New Roman" w:cs="Times New Roman"/>
                <w:b/>
                <w:bCs/>
                <w:sz w:val="16"/>
                <w:szCs w:val="16"/>
              </w:rPr>
              <w:t xml:space="preserve">GENERALI </w:t>
            </w:r>
            <w:proofErr w:type="spellStart"/>
            <w:r>
              <w:rPr>
                <w:rFonts w:ascii="Times New Roman" w:eastAsia="Times New Roman" w:hAnsi="Times New Roman" w:cs="Times New Roman"/>
                <w:b/>
                <w:bCs/>
                <w:sz w:val="16"/>
                <w:szCs w:val="16"/>
              </w:rPr>
              <w:t>max</w:t>
            </w:r>
            <w:proofErr w:type="spellEnd"/>
            <w:r>
              <w:rPr>
                <w:rFonts w:ascii="Times New Roman" w:eastAsia="Times New Roman" w:hAnsi="Times New Roman" w:cs="Times New Roman"/>
                <w:b/>
                <w:bCs/>
                <w:sz w:val="16"/>
                <w:szCs w:val="16"/>
              </w:rPr>
              <w:t xml:space="preserve"> 12 punti </w:t>
            </w:r>
          </w:p>
        </w:tc>
        <w:tc>
          <w:tcPr>
            <w:tcW w:w="18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1"/>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270"/>
        </w:trPr>
        <w:tc>
          <w:tcPr>
            <w:tcW w:w="21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70"/>
              <w:rPr>
                <w:rFonts w:ascii="Times New Roman" w:eastAsia="Times New Roman" w:hAnsi="Times New Roman" w:cs="Times New Roman"/>
              </w:rPr>
            </w:pPr>
            <w:r>
              <w:rPr>
                <w:rFonts w:ascii="Times New Roman" w:eastAsia="Times New Roman" w:hAnsi="Times New Roman" w:cs="Times New Roman"/>
                <w:b/>
                <w:bCs/>
                <w:sz w:val="16"/>
                <w:szCs w:val="16"/>
              </w:rPr>
              <w:t xml:space="preserve">Ideazione, </w:t>
            </w:r>
            <w:proofErr w:type="gramStart"/>
            <w:r>
              <w:rPr>
                <w:rFonts w:ascii="Times New Roman" w:eastAsia="Times New Roman" w:hAnsi="Times New Roman" w:cs="Times New Roman"/>
                <w:b/>
                <w:bCs/>
                <w:sz w:val="16"/>
                <w:szCs w:val="16"/>
              </w:rPr>
              <w:t>pianificazione  e</w:t>
            </w:r>
            <w:proofErr w:type="gramEnd"/>
            <w:r>
              <w:rPr>
                <w:rFonts w:ascii="Times New Roman" w:eastAsia="Times New Roman" w:hAnsi="Times New Roman" w:cs="Times New Roman"/>
                <w:b/>
                <w:bCs/>
                <w:sz w:val="16"/>
                <w:szCs w:val="16"/>
              </w:rPr>
              <w:t xml:space="preserve"> organizzazione del testo  (proporzione tra le parti –  rispetto dei vincoli della  consegna)  </w:t>
            </w:r>
          </w:p>
          <w:p w:rsidR="00C6368E" w:rsidRDefault="00CB18A1">
            <w:pPr>
              <w:spacing w:before="222"/>
              <w:ind w:left="121"/>
              <w:rPr>
                <w:rFonts w:ascii="Times New Roman" w:eastAsia="Times New Roman" w:hAnsi="Times New Roman" w:cs="Times New Roman"/>
              </w:rPr>
            </w:pPr>
            <w:r>
              <w:rPr>
                <w:rFonts w:ascii="Times New Roman" w:eastAsia="Times New Roman" w:hAnsi="Times New Roman" w:cs="Times New Roman"/>
                <w:b/>
                <w:bCs/>
                <w:sz w:val="16"/>
                <w:szCs w:val="16"/>
              </w:rPr>
              <w:t>Coesione e coerenza  </w:t>
            </w:r>
          </w:p>
          <w:p w:rsidR="00C6368E" w:rsidRDefault="00CB18A1">
            <w:pPr>
              <w:spacing w:before="24"/>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testuale</w:t>
            </w:r>
            <w:proofErr w:type="gramEnd"/>
            <w:r>
              <w:rPr>
                <w:rFonts w:ascii="Times New Roman" w:eastAsia="Times New Roman" w:hAnsi="Times New Roman" w:cs="Times New Roman"/>
                <w:b/>
                <w:bCs/>
                <w:sz w:val="16"/>
                <w:szCs w:val="16"/>
              </w:rPr>
              <w:t>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83" w:right="130"/>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ideato, pianificato </w:t>
            </w:r>
            <w:proofErr w:type="gramStart"/>
            <w:r>
              <w:rPr>
                <w:rFonts w:ascii="Times New Roman" w:eastAsia="Times New Roman" w:hAnsi="Times New Roman" w:cs="Times New Roman"/>
                <w:sz w:val="16"/>
                <w:szCs w:val="16"/>
              </w:rPr>
              <w:t>e  organizzato</w:t>
            </w:r>
            <w:proofErr w:type="gramEnd"/>
            <w:r>
              <w:rPr>
                <w:rFonts w:ascii="Times New Roman" w:eastAsia="Times New Roman" w:hAnsi="Times New Roman" w:cs="Times New Roman"/>
                <w:sz w:val="16"/>
                <w:szCs w:val="16"/>
              </w:rPr>
              <w:t xml:space="preserve"> in modo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rigoroso</w:t>
            </w:r>
            <w:proofErr w:type="gramEnd"/>
            <w:r>
              <w:rPr>
                <w:rFonts w:ascii="Times New Roman" w:eastAsia="Times New Roman" w:hAnsi="Times New Roman" w:cs="Times New Roman"/>
                <w:sz w:val="16"/>
                <w:szCs w:val="16"/>
              </w:rPr>
              <w:t>. Scrupoloso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rispetto</w:t>
            </w:r>
            <w:proofErr w:type="gramEnd"/>
            <w:r>
              <w:rPr>
                <w:rFonts w:ascii="Times New Roman" w:eastAsia="Times New Roman" w:hAnsi="Times New Roman" w:cs="Times New Roman"/>
                <w:sz w:val="16"/>
                <w:szCs w:val="16"/>
              </w:rPr>
              <w:t xml:space="preserve"> dei vincoli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ben ideato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pianificato</w:t>
            </w:r>
            <w:proofErr w:type="gramEnd"/>
            <w:r>
              <w:rPr>
                <w:rFonts w:ascii="Times New Roman" w:eastAsia="Times New Roman" w:hAnsi="Times New Roman" w:cs="Times New Roman"/>
                <w:sz w:val="16"/>
                <w:szCs w:val="16"/>
              </w:rPr>
              <w:t>. Adeguato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rispetto</w:t>
            </w:r>
            <w:proofErr w:type="gramEnd"/>
            <w:r>
              <w:rPr>
                <w:rFonts w:ascii="Times New Roman" w:eastAsia="Times New Roman" w:hAnsi="Times New Roman" w:cs="Times New Roman"/>
                <w:sz w:val="16"/>
                <w:szCs w:val="16"/>
              </w:rPr>
              <w:t xml:space="preserve"> dei vincoli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sufficientemente  </w:t>
            </w:r>
          </w:p>
          <w:p w:rsidR="00C6368E" w:rsidRDefault="00CB18A1">
            <w:pPr>
              <w:spacing w:before="24"/>
              <w:ind w:left="168" w:right="116"/>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organizzato</w:t>
            </w:r>
            <w:proofErr w:type="gramEnd"/>
            <w:r>
              <w:rPr>
                <w:rFonts w:ascii="Times New Roman" w:eastAsia="Times New Roman" w:hAnsi="Times New Roman" w:cs="Times New Roman"/>
                <w:sz w:val="16"/>
                <w:szCs w:val="16"/>
              </w:rPr>
              <w:t xml:space="preserve"> e pianificato,  nell’insieme rispettoso dei  vincoli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92" w:right="13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carente sul </w:t>
            </w:r>
            <w:proofErr w:type="gramStart"/>
            <w:r>
              <w:rPr>
                <w:rFonts w:ascii="Times New Roman" w:eastAsia="Times New Roman" w:hAnsi="Times New Roman" w:cs="Times New Roman"/>
                <w:sz w:val="16"/>
                <w:szCs w:val="16"/>
              </w:rPr>
              <w:t>piano  della</w:t>
            </w:r>
            <w:proofErr w:type="gramEnd"/>
            <w:r>
              <w:rPr>
                <w:rFonts w:ascii="Times New Roman" w:eastAsia="Times New Roman" w:hAnsi="Times New Roman" w:cs="Times New Roman"/>
                <w:sz w:val="16"/>
                <w:szCs w:val="16"/>
              </w:rPr>
              <w:t xml:space="preserve"> pianificazione e non  ben calibrato nelle parti.  Mancato rispetto dei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vincoli</w:t>
            </w:r>
            <w:proofErr w:type="gramEnd"/>
            <w:r>
              <w:rPr>
                <w:rFonts w:ascii="Times New Roman" w:eastAsia="Times New Roman" w:hAnsi="Times New Roman" w:cs="Times New Roman"/>
                <w:sz w:val="16"/>
                <w:szCs w:val="16"/>
              </w:rPr>
              <w:t> </w:t>
            </w:r>
          </w:p>
        </w:tc>
      </w:tr>
      <w:tr w:rsidR="00C6368E">
        <w:trPr>
          <w:trHeight w:val="223"/>
        </w:trPr>
        <w:tc>
          <w:tcPr>
            <w:tcW w:w="21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835"/>
        </w:trPr>
        <w:tc>
          <w:tcPr>
            <w:tcW w:w="21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0" w:right="145"/>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sviluppato in </w:t>
            </w:r>
            <w:proofErr w:type="gramStart"/>
            <w:r>
              <w:rPr>
                <w:rFonts w:ascii="Times New Roman" w:eastAsia="Times New Roman" w:hAnsi="Times New Roman" w:cs="Times New Roman"/>
                <w:sz w:val="16"/>
                <w:szCs w:val="16"/>
              </w:rPr>
              <w:t>modo  coerente</w:t>
            </w:r>
            <w:proofErr w:type="gramEnd"/>
            <w:r>
              <w:rPr>
                <w:rFonts w:ascii="Times New Roman" w:eastAsia="Times New Roman" w:hAnsi="Times New Roman" w:cs="Times New Roman"/>
                <w:sz w:val="16"/>
                <w:szCs w:val="16"/>
              </w:rPr>
              <w:t xml:space="preserve"> e coeso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ben articolato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organico</w:t>
            </w:r>
            <w:proofErr w:type="gramEnd"/>
            <w:r>
              <w:rPr>
                <w:rFonts w:ascii="Times New Roman" w:eastAsia="Times New Roman" w:hAnsi="Times New Roman" w:cs="Times New Roman"/>
                <w:sz w:val="16"/>
                <w:szCs w:val="16"/>
              </w:rPr>
              <w:t>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25" w:right="73"/>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w:t>
            </w:r>
            <w:proofErr w:type="gramStart"/>
            <w:r>
              <w:rPr>
                <w:rFonts w:ascii="Times New Roman" w:eastAsia="Times New Roman" w:hAnsi="Times New Roman" w:cs="Times New Roman"/>
                <w:sz w:val="16"/>
                <w:szCs w:val="16"/>
              </w:rPr>
              <w:t>complessivamente  organico</w:t>
            </w:r>
            <w:proofErr w:type="gramEnd"/>
            <w:r>
              <w:rPr>
                <w:rFonts w:ascii="Times New Roman" w:eastAsia="Times New Roman" w:hAnsi="Times New Roman" w:cs="Times New Roman"/>
                <w:sz w:val="16"/>
                <w:szCs w:val="16"/>
              </w:rPr>
              <w:t xml:space="preserve"> e sufficientemente  coerente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disorganico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confuso</w:t>
            </w:r>
            <w:proofErr w:type="gramEnd"/>
            <w:r>
              <w:rPr>
                <w:rFonts w:ascii="Times New Roman" w:eastAsia="Times New Roman" w:hAnsi="Times New Roman" w:cs="Times New Roman"/>
                <w:sz w:val="16"/>
                <w:szCs w:val="16"/>
              </w:rPr>
              <w:t xml:space="preserve"> in più parti </w:t>
            </w:r>
          </w:p>
        </w:tc>
      </w:tr>
      <w:tr w:rsidR="00C6368E">
        <w:trPr>
          <w:trHeight w:val="221"/>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457"/>
        </w:trPr>
        <w:tc>
          <w:tcPr>
            <w:tcW w:w="21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205" w:firstLine="1"/>
              <w:rPr>
                <w:rFonts w:ascii="Times New Roman" w:eastAsia="Times New Roman" w:hAnsi="Times New Roman" w:cs="Times New Roman"/>
              </w:rPr>
            </w:pPr>
            <w:r>
              <w:rPr>
                <w:rFonts w:ascii="Times New Roman" w:eastAsia="Times New Roman" w:hAnsi="Times New Roman" w:cs="Times New Roman"/>
                <w:b/>
                <w:bCs/>
                <w:sz w:val="16"/>
                <w:szCs w:val="16"/>
              </w:rPr>
              <w:t xml:space="preserve">Ricchezza e </w:t>
            </w:r>
            <w:proofErr w:type="gramStart"/>
            <w:r>
              <w:rPr>
                <w:rFonts w:ascii="Times New Roman" w:eastAsia="Times New Roman" w:hAnsi="Times New Roman" w:cs="Times New Roman"/>
                <w:b/>
                <w:bCs/>
                <w:sz w:val="16"/>
                <w:szCs w:val="16"/>
              </w:rPr>
              <w:t>padronanza  lessicale</w:t>
            </w:r>
            <w:proofErr w:type="gramEnd"/>
            <w:r>
              <w:rPr>
                <w:rFonts w:ascii="Times New Roman" w:eastAsia="Times New Roman" w:hAnsi="Times New Roman" w:cs="Times New Roman"/>
                <w:b/>
                <w:bCs/>
                <w:sz w:val="16"/>
                <w:szCs w:val="16"/>
              </w:rPr>
              <w:t>. Registro  </w:t>
            </w:r>
          </w:p>
          <w:p w:rsidR="00C6368E" w:rsidRDefault="00CB18A1">
            <w:pPr>
              <w:spacing w:before="11"/>
              <w:ind w:left="115"/>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linguistico</w:t>
            </w:r>
            <w:proofErr w:type="gramEnd"/>
            <w:r>
              <w:rPr>
                <w:rFonts w:ascii="Times New Roman" w:eastAsia="Times New Roman" w:hAnsi="Times New Roman" w:cs="Times New Roman"/>
                <w:b/>
                <w:bCs/>
                <w:sz w:val="16"/>
                <w:szCs w:val="16"/>
              </w:rPr>
              <w:t xml:space="preserve"> corretto  </w:t>
            </w:r>
          </w:p>
          <w:p w:rsidR="00C6368E" w:rsidRDefault="00CB18A1">
            <w:pPr>
              <w:spacing w:before="868"/>
              <w:ind w:left="117" w:right="65" w:firstLine="4"/>
              <w:rPr>
                <w:rFonts w:ascii="Times New Roman" w:eastAsia="Times New Roman" w:hAnsi="Times New Roman" w:cs="Times New Roman"/>
              </w:rPr>
            </w:pPr>
            <w:r>
              <w:rPr>
                <w:rFonts w:ascii="Times New Roman" w:eastAsia="Times New Roman" w:hAnsi="Times New Roman" w:cs="Times New Roman"/>
                <w:b/>
                <w:bCs/>
                <w:sz w:val="16"/>
                <w:szCs w:val="16"/>
              </w:rPr>
              <w:t xml:space="preserve">Correttezza </w:t>
            </w:r>
            <w:proofErr w:type="gramStart"/>
            <w:r>
              <w:rPr>
                <w:rFonts w:ascii="Times New Roman" w:eastAsia="Times New Roman" w:hAnsi="Times New Roman" w:cs="Times New Roman"/>
                <w:b/>
                <w:bCs/>
                <w:sz w:val="16"/>
                <w:szCs w:val="16"/>
              </w:rPr>
              <w:t>grammaticale  (</w:t>
            </w:r>
            <w:proofErr w:type="gramEnd"/>
            <w:r>
              <w:rPr>
                <w:rFonts w:ascii="Times New Roman" w:eastAsia="Times New Roman" w:hAnsi="Times New Roman" w:cs="Times New Roman"/>
                <w:b/>
                <w:bCs/>
                <w:sz w:val="16"/>
                <w:szCs w:val="16"/>
              </w:rPr>
              <w:t>ortografia, morfologia,  sintassi); uso corretto ed  efficace della  </w:t>
            </w:r>
          </w:p>
          <w:p w:rsidR="00C6368E" w:rsidRDefault="00CB18A1">
            <w:pPr>
              <w:spacing w:before="8"/>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punteggiatura</w:t>
            </w:r>
            <w:proofErr w:type="gramEnd"/>
            <w:r>
              <w:rPr>
                <w:rFonts w:ascii="Times New Roman" w:eastAsia="Times New Roman" w:hAnsi="Times New Roman" w:cs="Times New Roman"/>
                <w:b/>
                <w:bCs/>
                <w:sz w:val="16"/>
                <w:szCs w:val="16"/>
              </w:rPr>
              <w:t>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Lessico vario ed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appropriato</w:t>
            </w:r>
            <w:proofErr w:type="gramEnd"/>
            <w:r>
              <w:rPr>
                <w:rFonts w:ascii="Times New Roman" w:eastAsia="Times New Roman" w:hAnsi="Times New Roman" w:cs="Times New Roman"/>
                <w:sz w:val="16"/>
                <w:szCs w:val="16"/>
              </w:rPr>
              <w:t>. Corretto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registro</w:t>
            </w:r>
            <w:proofErr w:type="gramEnd"/>
            <w:r>
              <w:rPr>
                <w:rFonts w:ascii="Times New Roman" w:eastAsia="Times New Roman" w:hAnsi="Times New Roman" w:cs="Times New Roman"/>
                <w:sz w:val="16"/>
                <w:szCs w:val="16"/>
              </w:rPr>
              <w:t xml:space="preserve"> linguistico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50" w:right="9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Lessico </w:t>
            </w:r>
            <w:proofErr w:type="gramStart"/>
            <w:r>
              <w:rPr>
                <w:rFonts w:ascii="Times New Roman" w:eastAsia="Times New Roman" w:hAnsi="Times New Roman" w:cs="Times New Roman"/>
                <w:sz w:val="16"/>
                <w:szCs w:val="16"/>
              </w:rPr>
              <w:t>complessivamente  appropriato</w:t>
            </w:r>
            <w:proofErr w:type="gramEnd"/>
            <w:r>
              <w:rPr>
                <w:rFonts w:ascii="Times New Roman" w:eastAsia="Times New Roman" w:hAnsi="Times New Roman" w:cs="Times New Roman"/>
                <w:sz w:val="16"/>
                <w:szCs w:val="16"/>
              </w:rPr>
              <w:t xml:space="preserve"> e diversificato.  Registro linguistico  </w:t>
            </w:r>
          </w:p>
          <w:p w:rsidR="00C6368E" w:rsidRDefault="00CB18A1">
            <w:pPr>
              <w:spacing w:before="11"/>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adeguato</w:t>
            </w:r>
            <w:proofErr w:type="gramEnd"/>
            <w:r>
              <w:rPr>
                <w:rFonts w:ascii="Times New Roman" w:eastAsia="Times New Roman" w:hAnsi="Times New Roman" w:cs="Times New Roman"/>
                <w:sz w:val="16"/>
                <w:szCs w:val="16"/>
              </w:rPr>
              <w:t>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Lessico non sempre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appropriato</w:t>
            </w:r>
            <w:proofErr w:type="gramEnd"/>
            <w:r>
              <w:rPr>
                <w:rFonts w:ascii="Times New Roman" w:eastAsia="Times New Roman" w:hAnsi="Times New Roman" w:cs="Times New Roman"/>
                <w:sz w:val="16"/>
                <w:szCs w:val="16"/>
              </w:rPr>
              <w:t xml:space="preserve"> e a volte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ripetitivo</w:t>
            </w:r>
            <w:proofErr w:type="gramEnd"/>
            <w:r>
              <w:rPr>
                <w:rFonts w:ascii="Times New Roman" w:eastAsia="Times New Roman" w:hAnsi="Times New Roman" w:cs="Times New Roman"/>
                <w:sz w:val="16"/>
                <w:szCs w:val="16"/>
              </w:rPr>
              <w:t>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46" w:right="92"/>
              <w:jc w:val="center"/>
              <w:rPr>
                <w:rFonts w:ascii="Times New Roman" w:eastAsia="Times New Roman" w:hAnsi="Times New Roman" w:cs="Times New Roman"/>
              </w:rPr>
            </w:pPr>
            <w:r>
              <w:rPr>
                <w:rFonts w:ascii="Times New Roman" w:eastAsia="Times New Roman" w:hAnsi="Times New Roman" w:cs="Times New Roman"/>
                <w:sz w:val="16"/>
                <w:szCs w:val="16"/>
              </w:rPr>
              <w:t xml:space="preserve">Lessico spesso improprio </w:t>
            </w:r>
            <w:proofErr w:type="gramStart"/>
            <w:r>
              <w:rPr>
                <w:rFonts w:ascii="Times New Roman" w:eastAsia="Times New Roman" w:hAnsi="Times New Roman" w:cs="Times New Roman"/>
                <w:sz w:val="16"/>
                <w:szCs w:val="16"/>
              </w:rPr>
              <w:t>e  ripetitivo</w:t>
            </w:r>
            <w:proofErr w:type="gramEnd"/>
            <w:r>
              <w:rPr>
                <w:rFonts w:ascii="Times New Roman" w:eastAsia="Times New Roman" w:hAnsi="Times New Roman" w:cs="Times New Roman"/>
                <w:sz w:val="16"/>
                <w:szCs w:val="16"/>
              </w:rPr>
              <w:t> </w:t>
            </w:r>
          </w:p>
        </w:tc>
      </w:tr>
      <w:tr w:rsidR="00C6368E">
        <w:trPr>
          <w:trHeight w:val="238"/>
        </w:trPr>
        <w:tc>
          <w:tcPr>
            <w:tcW w:w="21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267"/>
        </w:trPr>
        <w:tc>
          <w:tcPr>
            <w:tcW w:w="21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Elaborato  </w:t>
            </w:r>
          </w:p>
          <w:p w:rsidR="00C6368E" w:rsidRDefault="00CB18A1">
            <w:pPr>
              <w:spacing w:before="24"/>
              <w:ind w:left="132" w:right="77"/>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grammaticalmente</w:t>
            </w:r>
            <w:proofErr w:type="gramEnd"/>
            <w:r>
              <w:rPr>
                <w:rFonts w:ascii="Times New Roman" w:eastAsia="Times New Roman" w:hAnsi="Times New Roman" w:cs="Times New Roman"/>
                <w:sz w:val="16"/>
                <w:szCs w:val="16"/>
              </w:rPr>
              <w:t xml:space="preserve"> corretto,  esposizione chiara ed  </w:t>
            </w:r>
          </w:p>
          <w:p w:rsidR="00C6368E" w:rsidRDefault="00CB18A1">
            <w:pPr>
              <w:spacing w:before="8"/>
              <w:ind w:left="244" w:right="18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efficace</w:t>
            </w:r>
            <w:proofErr w:type="gramEnd"/>
            <w:r>
              <w:rPr>
                <w:rFonts w:ascii="Times New Roman" w:eastAsia="Times New Roman" w:hAnsi="Times New Roman" w:cs="Times New Roman"/>
                <w:sz w:val="16"/>
                <w:szCs w:val="16"/>
              </w:rPr>
              <w:t xml:space="preserve">. Buon uso </w:t>
            </w:r>
            <w:proofErr w:type="gramStart"/>
            <w:r>
              <w:rPr>
                <w:rFonts w:ascii="Times New Roman" w:eastAsia="Times New Roman" w:hAnsi="Times New Roman" w:cs="Times New Roman"/>
                <w:sz w:val="16"/>
                <w:szCs w:val="16"/>
              </w:rPr>
              <w:t>della  punteggiatura</w:t>
            </w:r>
            <w:proofErr w:type="gramEnd"/>
            <w:r>
              <w:rPr>
                <w:rFonts w:ascii="Times New Roman" w:eastAsia="Times New Roman" w:hAnsi="Times New Roman" w:cs="Times New Roman"/>
                <w:sz w:val="16"/>
                <w:szCs w:val="16"/>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Sporadici errori,  </w:t>
            </w:r>
          </w:p>
          <w:p w:rsidR="00C6368E" w:rsidRDefault="00CB18A1">
            <w:pPr>
              <w:spacing w:before="24"/>
              <w:ind w:left="251" w:right="200"/>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esposizione</w:t>
            </w:r>
            <w:proofErr w:type="gramEnd"/>
            <w:r>
              <w:rPr>
                <w:rFonts w:ascii="Times New Roman" w:eastAsia="Times New Roman" w:hAnsi="Times New Roman" w:cs="Times New Roman"/>
                <w:sz w:val="16"/>
                <w:szCs w:val="16"/>
              </w:rPr>
              <w:t xml:space="preserve"> chiara e nel  complesso scorrevole.  </w:t>
            </w:r>
          </w:p>
          <w:p w:rsidR="00C6368E" w:rsidRDefault="00CB18A1">
            <w:pPr>
              <w:spacing w:before="8"/>
              <w:jc w:val="center"/>
              <w:rPr>
                <w:rFonts w:ascii="Times New Roman" w:eastAsia="Times New Roman" w:hAnsi="Times New Roman" w:cs="Times New Roman"/>
              </w:rPr>
            </w:pPr>
            <w:r>
              <w:rPr>
                <w:rFonts w:ascii="Times New Roman" w:eastAsia="Times New Roman" w:hAnsi="Times New Roman" w:cs="Times New Roman"/>
                <w:sz w:val="16"/>
                <w:szCs w:val="16"/>
              </w:rPr>
              <w:t>Uso adeguato della  </w:t>
            </w:r>
          </w:p>
          <w:p w:rsidR="00C6368E" w:rsidRDefault="00CB18A1">
            <w:pPr>
              <w:spacing w:before="26"/>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punteggiatura</w:t>
            </w:r>
            <w:proofErr w:type="gramEnd"/>
            <w:r>
              <w:rPr>
                <w:rFonts w:ascii="Times New Roman" w:eastAsia="Times New Roman" w:hAnsi="Times New Roman" w:cs="Times New Roman"/>
                <w:sz w:val="16"/>
                <w:szCs w:val="16"/>
              </w:rPr>
              <w:t>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Alcune imprecisioni,  </w:t>
            </w:r>
          </w:p>
          <w:p w:rsidR="00C6368E" w:rsidRDefault="00CB18A1">
            <w:pPr>
              <w:spacing w:before="24"/>
              <w:ind w:left="122" w:right="70"/>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esposizione</w:t>
            </w:r>
            <w:proofErr w:type="gramEnd"/>
            <w:r>
              <w:rPr>
                <w:rFonts w:ascii="Times New Roman" w:eastAsia="Times New Roman" w:hAnsi="Times New Roman" w:cs="Times New Roman"/>
                <w:sz w:val="16"/>
                <w:szCs w:val="16"/>
              </w:rPr>
              <w:t xml:space="preserve"> corretta ma con  struttura semplice e  </w:t>
            </w:r>
          </w:p>
          <w:p w:rsidR="00C6368E" w:rsidRDefault="00CB18A1">
            <w:pPr>
              <w:spacing w:before="8"/>
              <w:ind w:left="178" w:right="130"/>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punteggiatura</w:t>
            </w:r>
            <w:proofErr w:type="gramEnd"/>
            <w:r>
              <w:rPr>
                <w:rFonts w:ascii="Times New Roman" w:eastAsia="Times New Roman" w:hAnsi="Times New Roman" w:cs="Times New Roman"/>
                <w:sz w:val="16"/>
                <w:szCs w:val="16"/>
              </w:rPr>
              <w:t xml:space="preserve"> non sempre  efficace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44" w:right="92"/>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gravemente </w:t>
            </w:r>
            <w:proofErr w:type="gramStart"/>
            <w:r>
              <w:rPr>
                <w:rFonts w:ascii="Times New Roman" w:eastAsia="Times New Roman" w:hAnsi="Times New Roman" w:cs="Times New Roman"/>
                <w:sz w:val="16"/>
                <w:szCs w:val="16"/>
              </w:rPr>
              <w:t>scorretto  e</w:t>
            </w:r>
            <w:proofErr w:type="gramEnd"/>
            <w:r>
              <w:rPr>
                <w:rFonts w:ascii="Times New Roman" w:eastAsia="Times New Roman" w:hAnsi="Times New Roman" w:cs="Times New Roman"/>
                <w:sz w:val="16"/>
                <w:szCs w:val="16"/>
              </w:rPr>
              <w:t xml:space="preserve"> con punteggiatura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assente</w:t>
            </w:r>
            <w:proofErr w:type="gramEnd"/>
            <w:r>
              <w:rPr>
                <w:rFonts w:ascii="Times New Roman" w:eastAsia="Times New Roman" w:hAnsi="Times New Roman" w:cs="Times New Roman"/>
                <w:sz w:val="16"/>
                <w:szCs w:val="16"/>
              </w:rPr>
              <w:t>/inefficace </w:t>
            </w:r>
          </w:p>
        </w:tc>
      </w:tr>
      <w:tr w:rsidR="00C6368E">
        <w:trPr>
          <w:trHeight w:val="221"/>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634"/>
        </w:trPr>
        <w:tc>
          <w:tcPr>
            <w:tcW w:w="210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4" w:right="337"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Ampiezza e </w:t>
            </w:r>
            <w:proofErr w:type="gramStart"/>
            <w:r>
              <w:rPr>
                <w:rFonts w:ascii="Times New Roman" w:eastAsia="Times New Roman" w:hAnsi="Times New Roman" w:cs="Times New Roman"/>
                <w:b/>
                <w:bCs/>
                <w:sz w:val="16"/>
                <w:szCs w:val="16"/>
              </w:rPr>
              <w:t>precisione  delle</w:t>
            </w:r>
            <w:proofErr w:type="gramEnd"/>
            <w:r>
              <w:rPr>
                <w:rFonts w:ascii="Times New Roman" w:eastAsia="Times New Roman" w:hAnsi="Times New Roman" w:cs="Times New Roman"/>
                <w:b/>
                <w:bCs/>
                <w:sz w:val="16"/>
                <w:szCs w:val="16"/>
              </w:rPr>
              <w:t xml:space="preserve"> conoscenze e dei  riferimenti culturali.  </w:t>
            </w:r>
          </w:p>
          <w:p w:rsidR="00C6368E" w:rsidRDefault="00CB18A1">
            <w:pPr>
              <w:spacing w:before="220"/>
              <w:ind w:left="115" w:right="373"/>
              <w:rPr>
                <w:rFonts w:ascii="Times New Roman" w:eastAsia="Times New Roman" w:hAnsi="Times New Roman" w:cs="Times New Roman"/>
              </w:rPr>
            </w:pPr>
            <w:r>
              <w:rPr>
                <w:rFonts w:ascii="Times New Roman" w:eastAsia="Times New Roman" w:hAnsi="Times New Roman" w:cs="Times New Roman"/>
                <w:b/>
                <w:bCs/>
                <w:sz w:val="16"/>
                <w:szCs w:val="16"/>
              </w:rPr>
              <w:lastRenderedPageBreak/>
              <w:t xml:space="preserve">Espressione di </w:t>
            </w:r>
            <w:proofErr w:type="gramStart"/>
            <w:r>
              <w:rPr>
                <w:rFonts w:ascii="Times New Roman" w:eastAsia="Times New Roman" w:hAnsi="Times New Roman" w:cs="Times New Roman"/>
                <w:b/>
                <w:bCs/>
                <w:sz w:val="16"/>
                <w:szCs w:val="16"/>
              </w:rPr>
              <w:t>giudizi  critici</w:t>
            </w:r>
            <w:proofErr w:type="gramEnd"/>
            <w:r>
              <w:rPr>
                <w:rFonts w:ascii="Times New Roman" w:eastAsia="Times New Roman" w:hAnsi="Times New Roman" w:cs="Times New Roman"/>
                <w:b/>
                <w:bCs/>
                <w:sz w:val="16"/>
                <w:szCs w:val="16"/>
              </w:rPr>
              <w:t xml:space="preserve"> e valutazioni  </w:t>
            </w:r>
          </w:p>
          <w:p w:rsidR="00C6368E" w:rsidRDefault="00CB18A1">
            <w:pPr>
              <w:spacing w:before="11"/>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personali</w:t>
            </w:r>
            <w:proofErr w:type="gramEnd"/>
            <w:r>
              <w:rPr>
                <w:rFonts w:ascii="Times New Roman" w:eastAsia="Times New Roman" w:hAnsi="Times New Roman" w:cs="Times New Roman"/>
                <w:b/>
                <w:bCs/>
                <w:sz w:val="16"/>
                <w:szCs w:val="16"/>
              </w:rPr>
              <w:t>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11" w:right="157"/>
              <w:jc w:val="center"/>
              <w:rPr>
                <w:rFonts w:ascii="Times New Roman" w:eastAsia="Times New Roman" w:hAnsi="Times New Roman" w:cs="Times New Roman"/>
              </w:rPr>
            </w:pPr>
            <w:r>
              <w:rPr>
                <w:rFonts w:ascii="Times New Roman" w:eastAsia="Times New Roman" w:hAnsi="Times New Roman" w:cs="Times New Roman"/>
                <w:sz w:val="16"/>
                <w:szCs w:val="16"/>
              </w:rPr>
              <w:lastRenderedPageBreak/>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ampi e precisi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8" w:right="15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soddisfacenti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8" w:right="15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sufficienti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70" w:right="113"/>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scorretti o carenti </w:t>
            </w:r>
          </w:p>
        </w:tc>
      </w:tr>
      <w:tr w:rsidR="00C6368E">
        <w:trPr>
          <w:trHeight w:val="290"/>
        </w:trPr>
        <w:tc>
          <w:tcPr>
            <w:tcW w:w="21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650"/>
        </w:trPr>
        <w:tc>
          <w:tcPr>
            <w:tcW w:w="210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77" w:right="12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Capacità di </w:t>
            </w:r>
            <w:proofErr w:type="gramStart"/>
            <w:r>
              <w:rPr>
                <w:rFonts w:ascii="Times New Roman" w:eastAsia="Times New Roman" w:hAnsi="Times New Roman" w:cs="Times New Roman"/>
                <w:sz w:val="16"/>
                <w:szCs w:val="16"/>
              </w:rPr>
              <w:t>rielaborazione  critica</w:t>
            </w:r>
            <w:proofErr w:type="gramEnd"/>
            <w:r>
              <w:rPr>
                <w:rFonts w:ascii="Times New Roman" w:eastAsia="Times New Roman" w:hAnsi="Times New Roman" w:cs="Times New Roman"/>
                <w:sz w:val="16"/>
                <w:szCs w:val="16"/>
              </w:rPr>
              <w:t xml:space="preserve"> e originale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Capacità critica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significativa</w:t>
            </w:r>
            <w:proofErr w:type="gramEnd"/>
            <w:r>
              <w:rPr>
                <w:rFonts w:ascii="Times New Roman" w:eastAsia="Times New Roman" w:hAnsi="Times New Roman" w:cs="Times New Roman"/>
                <w:sz w:val="16"/>
                <w:szCs w:val="16"/>
              </w:rPr>
              <w:t>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Capacità critica nel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complesso</w:t>
            </w:r>
            <w:proofErr w:type="gramEnd"/>
            <w:r>
              <w:rPr>
                <w:rFonts w:ascii="Times New Roman" w:eastAsia="Times New Roman" w:hAnsi="Times New Roman" w:cs="Times New Roman"/>
                <w:sz w:val="16"/>
                <w:szCs w:val="16"/>
              </w:rPr>
              <w:t xml:space="preserve"> adeguata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Assenza di spunti critici </w:t>
            </w:r>
          </w:p>
        </w:tc>
      </w:tr>
      <w:tr w:rsidR="00C6368E">
        <w:trPr>
          <w:trHeight w:val="446"/>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296" w:hanging="3"/>
              <w:rPr>
                <w:rFonts w:ascii="Times New Roman" w:eastAsia="Times New Roman" w:hAnsi="Times New Roman" w:cs="Times New Roman"/>
                <w:b/>
                <w:bCs/>
              </w:rPr>
            </w:pPr>
            <w:r>
              <w:rPr>
                <w:rFonts w:ascii="Times New Roman" w:eastAsia="Times New Roman" w:hAnsi="Times New Roman" w:cs="Times New Roman"/>
                <w:b/>
                <w:bCs/>
                <w:sz w:val="16"/>
                <w:szCs w:val="16"/>
              </w:rPr>
              <w:t xml:space="preserve">PUNTEGGIO </w:t>
            </w:r>
            <w:proofErr w:type="gramStart"/>
            <w:r>
              <w:rPr>
                <w:rFonts w:ascii="Times New Roman" w:eastAsia="Times New Roman" w:hAnsi="Times New Roman" w:cs="Times New Roman"/>
                <w:b/>
                <w:bCs/>
                <w:sz w:val="16"/>
                <w:szCs w:val="16"/>
              </w:rPr>
              <w:t>PARTE  GENERALE</w:t>
            </w:r>
            <w:proofErr w:type="gramEnd"/>
            <w:r>
              <w:rPr>
                <w:rFonts w:ascii="Times New Roman" w:eastAsia="Times New Roman" w:hAnsi="Times New Roman" w:cs="Times New Roman"/>
                <w:b/>
                <w:bCs/>
                <w:sz w:val="16"/>
                <w:szCs w:val="16"/>
              </w:rPr>
              <w:t>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468"/>
        </w:trPr>
        <w:tc>
          <w:tcPr>
            <w:tcW w:w="220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45" w:right="94"/>
              <w:jc w:val="center"/>
              <w:rPr>
                <w:rFonts w:ascii="Times New Roman" w:eastAsia="Times New Roman" w:hAnsi="Times New Roman" w:cs="Times New Roman"/>
              </w:rPr>
            </w:pPr>
            <w:r>
              <w:rPr>
                <w:rFonts w:ascii="Times New Roman" w:eastAsia="Times New Roman" w:hAnsi="Times New Roman" w:cs="Times New Roman"/>
                <w:b/>
                <w:bCs/>
                <w:sz w:val="16"/>
                <w:szCs w:val="16"/>
              </w:rPr>
              <w:t xml:space="preserve">INDICATORI </w:t>
            </w:r>
            <w:proofErr w:type="gramStart"/>
            <w:r>
              <w:rPr>
                <w:rFonts w:ascii="Times New Roman" w:eastAsia="Times New Roman" w:hAnsi="Times New Roman" w:cs="Times New Roman"/>
                <w:b/>
                <w:bCs/>
                <w:sz w:val="16"/>
                <w:szCs w:val="16"/>
              </w:rPr>
              <w:t>SPECIFICI  </w:t>
            </w:r>
            <w:proofErr w:type="spellStart"/>
            <w:r>
              <w:rPr>
                <w:rFonts w:ascii="Times New Roman" w:eastAsia="Times New Roman" w:hAnsi="Times New Roman" w:cs="Times New Roman"/>
                <w:b/>
                <w:bCs/>
                <w:sz w:val="16"/>
                <w:szCs w:val="16"/>
              </w:rPr>
              <w:t>max</w:t>
            </w:r>
            <w:proofErr w:type="spellEnd"/>
            <w:proofErr w:type="gramEnd"/>
            <w:r>
              <w:rPr>
                <w:rFonts w:ascii="Times New Roman" w:eastAsia="Times New Roman" w:hAnsi="Times New Roman" w:cs="Times New Roman"/>
                <w:b/>
                <w:bCs/>
                <w:sz w:val="16"/>
                <w:szCs w:val="16"/>
              </w:rPr>
              <w:t xml:space="preserve"> 8 punti </w:t>
            </w:r>
          </w:p>
        </w:tc>
        <w:tc>
          <w:tcPr>
            <w:tcW w:w="18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3"/>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3 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646"/>
              <w:rPr>
                <w:rFonts w:ascii="Times New Roman" w:eastAsia="Times New Roman" w:hAnsi="Times New Roman" w:cs="Times New Roman"/>
              </w:rPr>
            </w:pPr>
            <w:r>
              <w:rPr>
                <w:rFonts w:ascii="Times New Roman" w:eastAsia="Times New Roman" w:hAnsi="Times New Roman" w:cs="Times New Roman"/>
                <w:b/>
                <w:bCs/>
                <w:sz w:val="16"/>
                <w:szCs w:val="16"/>
              </w:rPr>
              <w:t>1 </w:t>
            </w:r>
          </w:p>
        </w:tc>
      </w:tr>
      <w:tr w:rsidR="00C6368E">
        <w:trPr>
          <w:trHeight w:val="854"/>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7" w:right="190" w:firstLine="4"/>
              <w:jc w:val="both"/>
              <w:rPr>
                <w:rFonts w:ascii="Times New Roman" w:eastAsia="Times New Roman" w:hAnsi="Times New Roman" w:cs="Times New Roman"/>
              </w:rPr>
            </w:pPr>
            <w:r>
              <w:rPr>
                <w:rFonts w:ascii="Times New Roman" w:eastAsia="Times New Roman" w:hAnsi="Times New Roman" w:cs="Times New Roman"/>
                <w:b/>
                <w:bCs/>
                <w:sz w:val="16"/>
                <w:szCs w:val="16"/>
              </w:rPr>
              <w:t xml:space="preserve">Comprensione del </w:t>
            </w:r>
            <w:proofErr w:type="gramStart"/>
            <w:r>
              <w:rPr>
                <w:rFonts w:ascii="Times New Roman" w:eastAsia="Times New Roman" w:hAnsi="Times New Roman" w:cs="Times New Roman"/>
                <w:b/>
                <w:bCs/>
                <w:sz w:val="16"/>
                <w:szCs w:val="16"/>
              </w:rPr>
              <w:t>senso  complessivo</w:t>
            </w:r>
            <w:proofErr w:type="gramEnd"/>
            <w:r>
              <w:rPr>
                <w:rFonts w:ascii="Times New Roman" w:eastAsia="Times New Roman" w:hAnsi="Times New Roman" w:cs="Times New Roman"/>
                <w:b/>
                <w:bCs/>
                <w:sz w:val="16"/>
                <w:szCs w:val="16"/>
              </w:rPr>
              <w:t xml:space="preserve"> del testo nei  suoi snodi tematici e  </w:t>
            </w:r>
          </w:p>
          <w:p w:rsidR="00C6368E" w:rsidRDefault="00CB18A1">
            <w:pPr>
              <w:spacing w:before="8"/>
              <w:ind w:left="117"/>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stilistici</w:t>
            </w:r>
            <w:proofErr w:type="gramEnd"/>
            <w:r>
              <w:rPr>
                <w:rFonts w:ascii="Times New Roman" w:eastAsia="Times New Roman" w:hAnsi="Times New Roman" w:cs="Times New Roman"/>
                <w:b/>
                <w:bCs/>
                <w:sz w:val="16"/>
                <w:szCs w:val="16"/>
              </w:rPr>
              <w:t>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61" w:right="205"/>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Comprensione del </w:t>
            </w:r>
            <w:proofErr w:type="gramStart"/>
            <w:r>
              <w:rPr>
                <w:rFonts w:ascii="Times New Roman" w:eastAsia="Times New Roman" w:hAnsi="Times New Roman" w:cs="Times New Roman"/>
                <w:sz w:val="16"/>
                <w:szCs w:val="16"/>
              </w:rPr>
              <w:t>testo  completa</w:t>
            </w:r>
            <w:proofErr w:type="gramEnd"/>
            <w:r>
              <w:rPr>
                <w:rFonts w:ascii="Times New Roman" w:eastAsia="Times New Roman" w:hAnsi="Times New Roman" w:cs="Times New Roman"/>
                <w:sz w:val="16"/>
                <w:szCs w:val="16"/>
              </w:rPr>
              <w:t>, articolata e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precisa</w:t>
            </w:r>
            <w:proofErr w:type="gramEnd"/>
            <w:r>
              <w:rPr>
                <w:rFonts w:ascii="Times New Roman" w:eastAsia="Times New Roman" w:hAnsi="Times New Roman" w:cs="Times New Roman"/>
                <w:sz w:val="16"/>
                <w:szCs w:val="16"/>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16" w:right="166"/>
              <w:jc w:val="center"/>
              <w:rPr>
                <w:rFonts w:ascii="Times New Roman" w:eastAsia="Times New Roman" w:hAnsi="Times New Roman" w:cs="Times New Roman"/>
              </w:rPr>
            </w:pPr>
            <w:r>
              <w:rPr>
                <w:rFonts w:ascii="Times New Roman" w:eastAsia="Times New Roman" w:hAnsi="Times New Roman" w:cs="Times New Roman"/>
                <w:sz w:val="16"/>
                <w:szCs w:val="16"/>
              </w:rPr>
              <w:t xml:space="preserve">Buona comprensione </w:t>
            </w:r>
            <w:proofErr w:type="gramStart"/>
            <w:r>
              <w:rPr>
                <w:rFonts w:ascii="Times New Roman" w:eastAsia="Times New Roman" w:hAnsi="Times New Roman" w:cs="Times New Roman"/>
                <w:sz w:val="16"/>
                <w:szCs w:val="16"/>
              </w:rPr>
              <w:t>del  testo</w:t>
            </w:r>
            <w:proofErr w:type="gramEnd"/>
            <w:r>
              <w:rPr>
                <w:rFonts w:ascii="Times New Roman" w:eastAsia="Times New Roman" w:hAnsi="Times New Roman" w:cs="Times New Roman"/>
                <w:sz w:val="16"/>
                <w:szCs w:val="16"/>
              </w:rPr>
              <w:t>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77" w:right="123"/>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Comprensione </w:t>
            </w:r>
            <w:proofErr w:type="gramStart"/>
            <w:r>
              <w:rPr>
                <w:rFonts w:ascii="Times New Roman" w:eastAsia="Times New Roman" w:hAnsi="Times New Roman" w:cs="Times New Roman"/>
                <w:sz w:val="16"/>
                <w:szCs w:val="16"/>
              </w:rPr>
              <w:t>sostanziale  ma</w:t>
            </w:r>
            <w:proofErr w:type="gramEnd"/>
            <w:r>
              <w:rPr>
                <w:rFonts w:ascii="Times New Roman" w:eastAsia="Times New Roman" w:hAnsi="Times New Roman" w:cs="Times New Roman"/>
                <w:sz w:val="16"/>
                <w:szCs w:val="16"/>
              </w:rPr>
              <w:t xml:space="preserve"> superficiale del testo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32" w:right="18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Errata comprensione </w:t>
            </w:r>
            <w:proofErr w:type="gramStart"/>
            <w:r>
              <w:rPr>
                <w:rFonts w:ascii="Times New Roman" w:eastAsia="Times New Roman" w:hAnsi="Times New Roman" w:cs="Times New Roman"/>
                <w:sz w:val="16"/>
                <w:szCs w:val="16"/>
              </w:rPr>
              <w:t>del  testo</w:t>
            </w:r>
            <w:proofErr w:type="gramEnd"/>
            <w:r>
              <w:rPr>
                <w:rFonts w:ascii="Times New Roman" w:eastAsia="Times New Roman" w:hAnsi="Times New Roman" w:cs="Times New Roman"/>
                <w:sz w:val="16"/>
                <w:szCs w:val="16"/>
              </w:rPr>
              <w:t> </w:t>
            </w:r>
          </w:p>
        </w:tc>
      </w:tr>
      <w:tr w:rsidR="00C6368E">
        <w:trPr>
          <w:trHeight w:val="223"/>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3 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r>
      <w:tr w:rsidR="00C6368E">
        <w:trPr>
          <w:trHeight w:val="1056"/>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4"/>
              <w:rPr>
                <w:rFonts w:ascii="Times New Roman" w:eastAsia="Times New Roman" w:hAnsi="Times New Roman" w:cs="Times New Roman"/>
              </w:rPr>
            </w:pPr>
            <w:r>
              <w:rPr>
                <w:rFonts w:ascii="Times New Roman" w:eastAsia="Times New Roman" w:hAnsi="Times New Roman" w:cs="Times New Roman"/>
                <w:b/>
                <w:bCs/>
                <w:sz w:val="16"/>
                <w:szCs w:val="16"/>
              </w:rPr>
              <w:t>Analisi lessicale,  </w:t>
            </w:r>
          </w:p>
          <w:p w:rsidR="00C6368E" w:rsidRDefault="00CB18A1">
            <w:pPr>
              <w:spacing w:before="24"/>
              <w:ind w:left="117"/>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sintattica</w:t>
            </w:r>
            <w:proofErr w:type="gramEnd"/>
            <w:r>
              <w:rPr>
                <w:rFonts w:ascii="Times New Roman" w:eastAsia="Times New Roman" w:hAnsi="Times New Roman" w:cs="Times New Roman"/>
                <w:b/>
                <w:bCs/>
                <w:sz w:val="16"/>
                <w:szCs w:val="16"/>
              </w:rPr>
              <w:t>, stilistica e  </w:t>
            </w:r>
          </w:p>
          <w:p w:rsidR="00C6368E" w:rsidRDefault="00CB18A1">
            <w:pPr>
              <w:spacing w:before="24"/>
              <w:ind w:left="117"/>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retorica</w:t>
            </w:r>
            <w:proofErr w:type="gramEnd"/>
            <w:r>
              <w:rPr>
                <w:rFonts w:ascii="Times New Roman" w:eastAsia="Times New Roman" w:hAnsi="Times New Roman" w:cs="Times New Roman"/>
                <w:b/>
                <w:bCs/>
                <w:sz w:val="16"/>
                <w:szCs w:val="16"/>
              </w:rPr>
              <w:t xml:space="preserve"> (se richiesta)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40" w:right="188"/>
              <w:jc w:val="center"/>
              <w:rPr>
                <w:rFonts w:ascii="Times New Roman" w:eastAsia="Times New Roman" w:hAnsi="Times New Roman" w:cs="Times New Roman"/>
              </w:rPr>
            </w:pPr>
            <w:r>
              <w:rPr>
                <w:rFonts w:ascii="Times New Roman" w:eastAsia="Times New Roman" w:hAnsi="Times New Roman" w:cs="Times New Roman"/>
                <w:sz w:val="16"/>
                <w:szCs w:val="16"/>
              </w:rPr>
              <w:t xml:space="preserve">Analisi puntuale a tutti </w:t>
            </w:r>
            <w:proofErr w:type="gramStart"/>
            <w:r>
              <w:rPr>
                <w:rFonts w:ascii="Times New Roman" w:eastAsia="Times New Roman" w:hAnsi="Times New Roman" w:cs="Times New Roman"/>
                <w:sz w:val="16"/>
                <w:szCs w:val="16"/>
              </w:rPr>
              <w:t>i  livelli</w:t>
            </w:r>
            <w:proofErr w:type="gramEnd"/>
            <w:r>
              <w:rPr>
                <w:rFonts w:ascii="Times New Roman" w:eastAsia="Times New Roman" w:hAnsi="Times New Roman" w:cs="Times New Roman"/>
                <w:sz w:val="16"/>
                <w:szCs w:val="16"/>
              </w:rPr>
              <w:t xml:space="preserve"> richiesti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54" w:right="104"/>
              <w:jc w:val="center"/>
              <w:rPr>
                <w:rFonts w:ascii="Times New Roman" w:eastAsia="Times New Roman" w:hAnsi="Times New Roman" w:cs="Times New Roman"/>
              </w:rPr>
            </w:pPr>
            <w:r>
              <w:rPr>
                <w:rFonts w:ascii="Times New Roman" w:eastAsia="Times New Roman" w:hAnsi="Times New Roman" w:cs="Times New Roman"/>
                <w:sz w:val="16"/>
                <w:szCs w:val="16"/>
              </w:rPr>
              <w:t xml:space="preserve">Analisi accettabile a tutti </w:t>
            </w:r>
            <w:proofErr w:type="gramStart"/>
            <w:r>
              <w:rPr>
                <w:rFonts w:ascii="Times New Roman" w:eastAsia="Times New Roman" w:hAnsi="Times New Roman" w:cs="Times New Roman"/>
                <w:sz w:val="16"/>
                <w:szCs w:val="16"/>
              </w:rPr>
              <w:t>o  quasi</w:t>
            </w:r>
            <w:proofErr w:type="gramEnd"/>
            <w:r>
              <w:rPr>
                <w:rFonts w:ascii="Times New Roman" w:eastAsia="Times New Roman" w:hAnsi="Times New Roman" w:cs="Times New Roman"/>
                <w:sz w:val="16"/>
                <w:szCs w:val="16"/>
              </w:rPr>
              <w:t xml:space="preserve"> tutti i livelli richiesti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Analisi non sempre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puntuale</w:t>
            </w:r>
            <w:proofErr w:type="gramEnd"/>
            <w:r>
              <w:rPr>
                <w:rFonts w:ascii="Times New Roman" w:eastAsia="Times New Roman" w:hAnsi="Times New Roman" w:cs="Times New Roman"/>
                <w:sz w:val="16"/>
                <w:szCs w:val="16"/>
              </w:rPr>
              <w:t xml:space="preserve"> e/o in parte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carente</w:t>
            </w:r>
            <w:proofErr w:type="gramEnd"/>
            <w:r>
              <w:rPr>
                <w:rFonts w:ascii="Times New Roman" w:eastAsia="Times New Roman" w:hAnsi="Times New Roman" w:cs="Times New Roman"/>
                <w:sz w:val="16"/>
                <w:szCs w:val="16"/>
              </w:rPr>
              <w:t xml:space="preserve"> rispetto alle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richieste</w:t>
            </w:r>
            <w:proofErr w:type="gramEnd"/>
            <w:r>
              <w:rPr>
                <w:rFonts w:ascii="Times New Roman" w:eastAsia="Times New Roman" w:hAnsi="Times New Roman" w:cs="Times New Roman"/>
                <w:sz w:val="16"/>
                <w:szCs w:val="16"/>
              </w:rPr>
              <w:t>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Analisi gravemente carente </w:t>
            </w:r>
          </w:p>
        </w:tc>
      </w:tr>
      <w:tr w:rsidR="00C6368E">
        <w:trPr>
          <w:trHeight w:val="221"/>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056"/>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6" w:right="89"/>
              <w:rPr>
                <w:rFonts w:ascii="Times New Roman" w:eastAsia="Times New Roman" w:hAnsi="Times New Roman" w:cs="Times New Roman"/>
              </w:rPr>
            </w:pPr>
            <w:r>
              <w:rPr>
                <w:rFonts w:ascii="Times New Roman" w:eastAsia="Times New Roman" w:hAnsi="Times New Roman" w:cs="Times New Roman"/>
                <w:b/>
                <w:bCs/>
                <w:sz w:val="16"/>
                <w:szCs w:val="16"/>
              </w:rPr>
              <w:t xml:space="preserve">Interpretazione corretta </w:t>
            </w:r>
            <w:proofErr w:type="gramStart"/>
            <w:r>
              <w:rPr>
                <w:rFonts w:ascii="Times New Roman" w:eastAsia="Times New Roman" w:hAnsi="Times New Roman" w:cs="Times New Roman"/>
                <w:b/>
                <w:bCs/>
                <w:sz w:val="16"/>
                <w:szCs w:val="16"/>
              </w:rPr>
              <w:t>e  articolata</w:t>
            </w:r>
            <w:proofErr w:type="gramEnd"/>
            <w:r>
              <w:rPr>
                <w:rFonts w:ascii="Times New Roman" w:eastAsia="Times New Roman" w:hAnsi="Times New Roman" w:cs="Times New Roman"/>
                <w:b/>
                <w:bCs/>
                <w:sz w:val="16"/>
                <w:szCs w:val="16"/>
              </w:rPr>
              <w:t xml:space="preserve"> del testo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12" w:right="15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Interpretazione corretta </w:t>
            </w:r>
            <w:proofErr w:type="gramStart"/>
            <w:r>
              <w:rPr>
                <w:rFonts w:ascii="Times New Roman" w:eastAsia="Times New Roman" w:hAnsi="Times New Roman" w:cs="Times New Roman"/>
                <w:sz w:val="16"/>
                <w:szCs w:val="16"/>
              </w:rPr>
              <w:t>e  articolata</w:t>
            </w:r>
            <w:proofErr w:type="gramEnd"/>
            <w:r>
              <w:rPr>
                <w:rFonts w:ascii="Times New Roman" w:eastAsia="Times New Roman" w:hAnsi="Times New Roman" w:cs="Times New Roman"/>
                <w:sz w:val="16"/>
                <w:szCs w:val="16"/>
              </w:rPr>
              <w:t xml:space="preserve"> con  </w:t>
            </w:r>
          </w:p>
          <w:p w:rsidR="00C6368E" w:rsidRDefault="00CB18A1">
            <w:pPr>
              <w:spacing w:before="11"/>
              <w:ind w:left="165" w:right="111"/>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considerazioni</w:t>
            </w:r>
            <w:proofErr w:type="gramEnd"/>
            <w:r>
              <w:rPr>
                <w:rFonts w:ascii="Times New Roman" w:eastAsia="Times New Roman" w:hAnsi="Times New Roman" w:cs="Times New Roman"/>
                <w:sz w:val="16"/>
                <w:szCs w:val="16"/>
              </w:rPr>
              <w:t xml:space="preserve"> appropriate  e originali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Interpretazione  </w:t>
            </w:r>
          </w:p>
          <w:p w:rsidR="00C6368E" w:rsidRDefault="00CB18A1">
            <w:pPr>
              <w:spacing w:before="24"/>
              <w:ind w:left="196" w:right="142"/>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discretamente</w:t>
            </w:r>
            <w:proofErr w:type="gramEnd"/>
            <w:r>
              <w:rPr>
                <w:rFonts w:ascii="Times New Roman" w:eastAsia="Times New Roman" w:hAnsi="Times New Roman" w:cs="Times New Roman"/>
                <w:sz w:val="16"/>
                <w:szCs w:val="16"/>
              </w:rPr>
              <w:t xml:space="preserve"> articolata e  argomentata con valide  considerazioni </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Interpretazione nel  </w:t>
            </w:r>
          </w:p>
          <w:p w:rsidR="00C6368E" w:rsidRDefault="00CB18A1">
            <w:pPr>
              <w:spacing w:before="24"/>
              <w:ind w:left="153" w:right="101"/>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complesso</w:t>
            </w:r>
            <w:proofErr w:type="gramEnd"/>
            <w:r>
              <w:rPr>
                <w:rFonts w:ascii="Times New Roman" w:eastAsia="Times New Roman" w:hAnsi="Times New Roman" w:cs="Times New Roman"/>
                <w:sz w:val="16"/>
                <w:szCs w:val="16"/>
              </w:rPr>
              <w:t xml:space="preserve"> corretta ma non  approfondita </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25" w:right="73"/>
              <w:jc w:val="center"/>
              <w:rPr>
                <w:rFonts w:ascii="Times New Roman" w:eastAsia="Times New Roman" w:hAnsi="Times New Roman" w:cs="Times New Roman"/>
              </w:rPr>
            </w:pPr>
            <w:r>
              <w:rPr>
                <w:rFonts w:ascii="Times New Roman" w:eastAsia="Times New Roman" w:hAnsi="Times New Roman" w:cs="Times New Roman"/>
                <w:sz w:val="16"/>
                <w:szCs w:val="16"/>
              </w:rPr>
              <w:t xml:space="preserve">Interpretazione non </w:t>
            </w:r>
            <w:proofErr w:type="gramStart"/>
            <w:r>
              <w:rPr>
                <w:rFonts w:ascii="Times New Roman" w:eastAsia="Times New Roman" w:hAnsi="Times New Roman" w:cs="Times New Roman"/>
                <w:sz w:val="16"/>
                <w:szCs w:val="16"/>
              </w:rPr>
              <w:t>corretta  e</w:t>
            </w:r>
            <w:proofErr w:type="gramEnd"/>
            <w:r>
              <w:rPr>
                <w:rFonts w:ascii="Times New Roman" w:eastAsia="Times New Roman" w:hAnsi="Times New Roman" w:cs="Times New Roman"/>
                <w:sz w:val="16"/>
                <w:szCs w:val="16"/>
              </w:rPr>
              <w:t xml:space="preserve"> con gravi fraintendimenti </w:t>
            </w:r>
          </w:p>
        </w:tc>
      </w:tr>
      <w:tr w:rsidR="00C6368E">
        <w:trPr>
          <w:trHeight w:val="434"/>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296"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PUNTEGGIO </w:t>
            </w:r>
            <w:proofErr w:type="gramStart"/>
            <w:r>
              <w:rPr>
                <w:rFonts w:ascii="Times New Roman" w:eastAsia="Times New Roman" w:hAnsi="Times New Roman" w:cs="Times New Roman"/>
                <w:b/>
                <w:bCs/>
                <w:sz w:val="16"/>
                <w:szCs w:val="16"/>
              </w:rPr>
              <w:t>PARTE  SPECIFICA</w:t>
            </w:r>
            <w:proofErr w:type="gramEnd"/>
            <w:r>
              <w:rPr>
                <w:rFonts w:ascii="Times New Roman" w:eastAsia="Times New Roman" w:hAnsi="Times New Roman" w:cs="Times New Roman"/>
                <w:b/>
                <w:bCs/>
                <w:sz w:val="16"/>
                <w:szCs w:val="16"/>
              </w:rPr>
              <w:t>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 </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1"/>
        </w:trPr>
        <w:tc>
          <w:tcPr>
            <w:tcW w:w="21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PUNTEGGIO TOTALE </w:t>
            </w:r>
          </w:p>
        </w:tc>
        <w:tc>
          <w:tcPr>
            <w:tcW w:w="196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bl>
    <w:p w:rsidR="00527C57" w:rsidRDefault="00527C57">
      <w:pPr>
        <w:spacing w:after="240"/>
        <w:rPr>
          <w:rFonts w:ascii="Times New Roman" w:eastAsia="Times New Roman" w:hAnsi="Times New Roman" w:cs="Times New Roman"/>
        </w:rPr>
      </w:pPr>
    </w:p>
    <w:p w:rsidR="00C6368E" w:rsidRDefault="00CB18A1">
      <w:pPr>
        <w:ind w:left="2167"/>
        <w:rPr>
          <w:rFonts w:ascii="Times New Roman" w:eastAsia="Times New Roman" w:hAnsi="Times New Roman" w:cs="Times New Roman"/>
          <w:b/>
          <w:bCs/>
          <w:sz w:val="18"/>
          <w:szCs w:val="18"/>
        </w:rPr>
      </w:pPr>
      <w:r>
        <w:rPr>
          <w:rFonts w:ascii="Times New Roman" w:eastAsia="Times New Roman" w:hAnsi="Times New Roman" w:cs="Times New Roman"/>
          <w:b/>
          <w:bCs/>
          <w:sz w:val="16"/>
          <w:szCs w:val="16"/>
        </w:rPr>
        <w:t> </w:t>
      </w:r>
      <w:r>
        <w:rPr>
          <w:rFonts w:ascii="Times New Roman" w:eastAsia="Times New Roman" w:hAnsi="Times New Roman" w:cs="Times New Roman"/>
          <w:b/>
          <w:bCs/>
          <w:sz w:val="18"/>
          <w:szCs w:val="18"/>
        </w:rPr>
        <w:t>VOTO </w:t>
      </w: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b/>
          <w:bCs/>
          <w:sz w:val="18"/>
          <w:szCs w:val="18"/>
        </w:rPr>
      </w:pPr>
    </w:p>
    <w:p w:rsidR="00527C57" w:rsidRDefault="00527C57">
      <w:pPr>
        <w:ind w:left="2167"/>
        <w:rPr>
          <w:rFonts w:ascii="Times New Roman" w:eastAsia="Times New Roman" w:hAnsi="Times New Roman" w:cs="Times New Roman"/>
        </w:rPr>
      </w:pPr>
    </w:p>
    <w:p w:rsidR="00C6368E" w:rsidRDefault="00CB18A1">
      <w:pPr>
        <w:ind w:left="1221"/>
        <w:rPr>
          <w:rFonts w:ascii="Times New Roman" w:eastAsia="Times New Roman" w:hAnsi="Times New Roman" w:cs="Times New Roman"/>
        </w:rPr>
      </w:pPr>
      <w:r>
        <w:rPr>
          <w:rFonts w:ascii="Times New Roman" w:eastAsia="Times New Roman" w:hAnsi="Times New Roman" w:cs="Times New Roman"/>
          <w:b/>
          <w:bCs/>
          <w:sz w:val="18"/>
          <w:szCs w:val="18"/>
        </w:rPr>
        <w:lastRenderedPageBreak/>
        <w:t>GRIGLIA DI VALUTAZIONE TIPOLOGIA B (Analisi e produzione di un testo argomentativo)  </w:t>
      </w:r>
    </w:p>
    <w:tbl>
      <w:tblPr>
        <w:tblStyle w:val="afa"/>
        <w:tblW w:w="10120" w:type="dxa"/>
        <w:tblInd w:w="0" w:type="dxa"/>
        <w:tblLayout w:type="fixed"/>
        <w:tblLook w:val="0400" w:firstRow="0" w:lastRow="0" w:firstColumn="0" w:lastColumn="0" w:noHBand="0" w:noVBand="1"/>
      </w:tblPr>
      <w:tblGrid>
        <w:gridCol w:w="2044"/>
        <w:gridCol w:w="19"/>
        <w:gridCol w:w="1771"/>
        <w:gridCol w:w="220"/>
        <w:gridCol w:w="2244"/>
        <w:gridCol w:w="2139"/>
        <w:gridCol w:w="1683"/>
      </w:tblGrid>
      <w:tr w:rsidR="00C6368E">
        <w:trPr>
          <w:trHeight w:val="432"/>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INDICATORI  </w:t>
            </w:r>
          </w:p>
          <w:p w:rsidR="00C6368E" w:rsidRDefault="00CB18A1">
            <w:pPr>
              <w:spacing w:before="24"/>
              <w:jc w:val="center"/>
              <w:rPr>
                <w:rFonts w:ascii="Times New Roman" w:eastAsia="Times New Roman" w:hAnsi="Times New Roman" w:cs="Times New Roman"/>
              </w:rPr>
            </w:pPr>
            <w:r>
              <w:rPr>
                <w:rFonts w:ascii="Times New Roman" w:eastAsia="Times New Roman" w:hAnsi="Times New Roman" w:cs="Times New Roman"/>
                <w:b/>
                <w:bCs/>
                <w:sz w:val="16"/>
                <w:szCs w:val="16"/>
              </w:rPr>
              <w:t xml:space="preserve">GENERALI </w:t>
            </w:r>
            <w:proofErr w:type="spellStart"/>
            <w:r>
              <w:rPr>
                <w:rFonts w:ascii="Times New Roman" w:eastAsia="Times New Roman" w:hAnsi="Times New Roman" w:cs="Times New Roman"/>
                <w:b/>
                <w:bCs/>
                <w:sz w:val="16"/>
                <w:szCs w:val="16"/>
              </w:rPr>
              <w:t>max</w:t>
            </w:r>
            <w:proofErr w:type="spellEnd"/>
            <w:r>
              <w:rPr>
                <w:rFonts w:ascii="Times New Roman" w:eastAsia="Times New Roman" w:hAnsi="Times New Roman" w:cs="Times New Roman"/>
                <w:b/>
                <w:bCs/>
                <w:sz w:val="16"/>
                <w:szCs w:val="16"/>
              </w:rPr>
              <w:t xml:space="preserve"> 12 punti </w:t>
            </w:r>
          </w:p>
        </w:tc>
        <w:tc>
          <w:tcPr>
            <w:tcW w:w="17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1"/>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right="893"/>
              <w:jc w:val="right"/>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270"/>
        </w:trPr>
        <w:tc>
          <w:tcPr>
            <w:tcW w:w="204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70"/>
              <w:rPr>
                <w:rFonts w:ascii="Times New Roman" w:eastAsia="Times New Roman" w:hAnsi="Times New Roman" w:cs="Times New Roman"/>
              </w:rPr>
            </w:pPr>
            <w:r>
              <w:rPr>
                <w:rFonts w:ascii="Times New Roman" w:eastAsia="Times New Roman" w:hAnsi="Times New Roman" w:cs="Times New Roman"/>
                <w:b/>
                <w:bCs/>
                <w:sz w:val="16"/>
                <w:szCs w:val="16"/>
              </w:rPr>
              <w:t xml:space="preserve">Ideazione, </w:t>
            </w:r>
            <w:proofErr w:type="gramStart"/>
            <w:r>
              <w:rPr>
                <w:rFonts w:ascii="Times New Roman" w:eastAsia="Times New Roman" w:hAnsi="Times New Roman" w:cs="Times New Roman"/>
                <w:b/>
                <w:bCs/>
                <w:sz w:val="16"/>
                <w:szCs w:val="16"/>
              </w:rPr>
              <w:t>pianificazione  e</w:t>
            </w:r>
            <w:proofErr w:type="gramEnd"/>
            <w:r>
              <w:rPr>
                <w:rFonts w:ascii="Times New Roman" w:eastAsia="Times New Roman" w:hAnsi="Times New Roman" w:cs="Times New Roman"/>
                <w:b/>
                <w:bCs/>
                <w:sz w:val="16"/>
                <w:szCs w:val="16"/>
              </w:rPr>
              <w:t xml:space="preserve"> organizzazione del testo  (proporzione tra le parti –  rispetto dei vincoli della  consegna)  </w:t>
            </w:r>
          </w:p>
          <w:p w:rsidR="00C6368E" w:rsidRDefault="00CB18A1">
            <w:pPr>
              <w:spacing w:before="222"/>
              <w:ind w:left="121"/>
              <w:rPr>
                <w:rFonts w:ascii="Times New Roman" w:eastAsia="Times New Roman" w:hAnsi="Times New Roman" w:cs="Times New Roman"/>
              </w:rPr>
            </w:pPr>
            <w:r>
              <w:rPr>
                <w:rFonts w:ascii="Times New Roman" w:eastAsia="Times New Roman" w:hAnsi="Times New Roman" w:cs="Times New Roman"/>
                <w:b/>
                <w:bCs/>
                <w:sz w:val="16"/>
                <w:szCs w:val="16"/>
              </w:rPr>
              <w:t>Coesione e coerenza  </w:t>
            </w:r>
          </w:p>
          <w:p w:rsidR="00C6368E" w:rsidRDefault="00CB18A1">
            <w:pPr>
              <w:spacing w:before="24"/>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testuale</w:t>
            </w:r>
            <w:proofErr w:type="gramEnd"/>
            <w:r>
              <w:rPr>
                <w:rFonts w:ascii="Times New Roman" w:eastAsia="Times New Roman" w:hAnsi="Times New Roman" w:cs="Times New Roman"/>
                <w:b/>
                <w:bCs/>
                <w:sz w:val="16"/>
                <w:szCs w:val="16"/>
              </w:rPr>
              <w:t> </w:t>
            </w: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83" w:right="130"/>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ideato, pianificato </w:t>
            </w:r>
            <w:proofErr w:type="gramStart"/>
            <w:r>
              <w:rPr>
                <w:rFonts w:ascii="Times New Roman" w:eastAsia="Times New Roman" w:hAnsi="Times New Roman" w:cs="Times New Roman"/>
                <w:sz w:val="16"/>
                <w:szCs w:val="16"/>
              </w:rPr>
              <w:t>e  organizzato</w:t>
            </w:r>
            <w:proofErr w:type="gramEnd"/>
            <w:r>
              <w:rPr>
                <w:rFonts w:ascii="Times New Roman" w:eastAsia="Times New Roman" w:hAnsi="Times New Roman" w:cs="Times New Roman"/>
                <w:sz w:val="16"/>
                <w:szCs w:val="16"/>
              </w:rPr>
              <w:t xml:space="preserve"> in modo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rigoroso</w:t>
            </w:r>
            <w:proofErr w:type="gramEnd"/>
            <w:r>
              <w:rPr>
                <w:rFonts w:ascii="Times New Roman" w:eastAsia="Times New Roman" w:hAnsi="Times New Roman" w:cs="Times New Roman"/>
                <w:sz w:val="16"/>
                <w:szCs w:val="16"/>
              </w:rPr>
              <w:t>. Scrupoloso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rispetto</w:t>
            </w:r>
            <w:proofErr w:type="gramEnd"/>
            <w:r>
              <w:rPr>
                <w:rFonts w:ascii="Times New Roman" w:eastAsia="Times New Roman" w:hAnsi="Times New Roman" w:cs="Times New Roman"/>
                <w:sz w:val="16"/>
                <w:szCs w:val="16"/>
              </w:rPr>
              <w:t xml:space="preserve"> dei vincoli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ben ideato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pianificato</w:t>
            </w:r>
            <w:proofErr w:type="gramEnd"/>
            <w:r>
              <w:rPr>
                <w:rFonts w:ascii="Times New Roman" w:eastAsia="Times New Roman" w:hAnsi="Times New Roman" w:cs="Times New Roman"/>
                <w:sz w:val="16"/>
                <w:szCs w:val="16"/>
              </w:rPr>
              <w:t>. Adeguato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rispetto</w:t>
            </w:r>
            <w:proofErr w:type="gramEnd"/>
            <w:r>
              <w:rPr>
                <w:rFonts w:ascii="Times New Roman" w:eastAsia="Times New Roman" w:hAnsi="Times New Roman" w:cs="Times New Roman"/>
                <w:sz w:val="16"/>
                <w:szCs w:val="16"/>
              </w:rPr>
              <w:t xml:space="preserve"> dei vincoli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27" w:right="130"/>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w:t>
            </w:r>
            <w:proofErr w:type="gramStart"/>
            <w:r>
              <w:rPr>
                <w:rFonts w:ascii="Times New Roman" w:eastAsia="Times New Roman" w:hAnsi="Times New Roman" w:cs="Times New Roman"/>
                <w:sz w:val="16"/>
                <w:szCs w:val="16"/>
              </w:rPr>
              <w:t>sufficientemente  organizzato</w:t>
            </w:r>
            <w:proofErr w:type="gramEnd"/>
            <w:r>
              <w:rPr>
                <w:rFonts w:ascii="Times New Roman" w:eastAsia="Times New Roman" w:hAnsi="Times New Roman" w:cs="Times New Roman"/>
                <w:sz w:val="16"/>
                <w:szCs w:val="16"/>
              </w:rPr>
              <w:t xml:space="preserve"> e pianificato,  nell’insieme rispettoso dei  vincoli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77" w:right="13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carente sul </w:t>
            </w:r>
            <w:proofErr w:type="gramStart"/>
            <w:r>
              <w:rPr>
                <w:rFonts w:ascii="Times New Roman" w:eastAsia="Times New Roman" w:hAnsi="Times New Roman" w:cs="Times New Roman"/>
                <w:sz w:val="16"/>
                <w:szCs w:val="16"/>
              </w:rPr>
              <w:t>piano  della</w:t>
            </w:r>
            <w:proofErr w:type="gramEnd"/>
            <w:r>
              <w:rPr>
                <w:rFonts w:ascii="Times New Roman" w:eastAsia="Times New Roman" w:hAnsi="Times New Roman" w:cs="Times New Roman"/>
                <w:sz w:val="16"/>
                <w:szCs w:val="16"/>
              </w:rPr>
              <w:t xml:space="preserve"> pianificazione e non  ben calibrato nelle parti.  Mancato rispetto dei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vincoli</w:t>
            </w:r>
            <w:proofErr w:type="gramEnd"/>
            <w:r>
              <w:rPr>
                <w:rFonts w:ascii="Times New Roman" w:eastAsia="Times New Roman" w:hAnsi="Times New Roman" w:cs="Times New Roman"/>
                <w:sz w:val="16"/>
                <w:szCs w:val="16"/>
              </w:rPr>
              <w:t> </w:t>
            </w:r>
          </w:p>
        </w:tc>
      </w:tr>
      <w:tr w:rsidR="00C6368E">
        <w:trPr>
          <w:trHeight w:val="223"/>
        </w:trPr>
        <w:tc>
          <w:tcPr>
            <w:tcW w:w="2048"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835"/>
        </w:trPr>
        <w:tc>
          <w:tcPr>
            <w:tcW w:w="2048"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0" w:right="145"/>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sviluppato in </w:t>
            </w:r>
            <w:proofErr w:type="gramStart"/>
            <w:r>
              <w:rPr>
                <w:rFonts w:ascii="Times New Roman" w:eastAsia="Times New Roman" w:hAnsi="Times New Roman" w:cs="Times New Roman"/>
                <w:sz w:val="16"/>
                <w:szCs w:val="16"/>
              </w:rPr>
              <w:t>modo  coerente</w:t>
            </w:r>
            <w:proofErr w:type="gramEnd"/>
            <w:r>
              <w:rPr>
                <w:rFonts w:ascii="Times New Roman" w:eastAsia="Times New Roman" w:hAnsi="Times New Roman" w:cs="Times New Roman"/>
                <w:sz w:val="16"/>
                <w:szCs w:val="16"/>
              </w:rPr>
              <w:t xml:space="preserve"> e coeso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ben articolato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organico</w:t>
            </w:r>
            <w:proofErr w:type="gramEnd"/>
            <w:r>
              <w:rPr>
                <w:rFonts w:ascii="Times New Roman" w:eastAsia="Times New Roman" w:hAnsi="Times New Roman" w:cs="Times New Roman"/>
                <w:sz w:val="16"/>
                <w:szCs w:val="16"/>
              </w:rPr>
              <w:t>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83" w:right="8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w:t>
            </w:r>
            <w:proofErr w:type="gramStart"/>
            <w:r>
              <w:rPr>
                <w:rFonts w:ascii="Times New Roman" w:eastAsia="Times New Roman" w:hAnsi="Times New Roman" w:cs="Times New Roman"/>
                <w:sz w:val="16"/>
                <w:szCs w:val="16"/>
              </w:rPr>
              <w:t>complessivamente  organico</w:t>
            </w:r>
            <w:proofErr w:type="gramEnd"/>
            <w:r>
              <w:rPr>
                <w:rFonts w:ascii="Times New Roman" w:eastAsia="Times New Roman" w:hAnsi="Times New Roman" w:cs="Times New Roman"/>
                <w:sz w:val="16"/>
                <w:szCs w:val="16"/>
              </w:rPr>
              <w:t xml:space="preserve"> e sufficientemente  coerente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disorganico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confuso</w:t>
            </w:r>
            <w:proofErr w:type="gramEnd"/>
            <w:r>
              <w:rPr>
                <w:rFonts w:ascii="Times New Roman" w:eastAsia="Times New Roman" w:hAnsi="Times New Roman" w:cs="Times New Roman"/>
                <w:sz w:val="16"/>
                <w:szCs w:val="16"/>
              </w:rPr>
              <w:t xml:space="preserve"> in più parti </w:t>
            </w:r>
          </w:p>
        </w:tc>
      </w:tr>
      <w:tr w:rsidR="00C6368E">
        <w:trPr>
          <w:trHeight w:val="221"/>
        </w:trPr>
        <w:tc>
          <w:tcPr>
            <w:tcW w:w="20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457"/>
        </w:trPr>
        <w:tc>
          <w:tcPr>
            <w:tcW w:w="204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205" w:firstLine="1"/>
              <w:rPr>
                <w:rFonts w:ascii="Times New Roman" w:eastAsia="Times New Roman" w:hAnsi="Times New Roman" w:cs="Times New Roman"/>
              </w:rPr>
            </w:pPr>
            <w:r>
              <w:rPr>
                <w:rFonts w:ascii="Times New Roman" w:eastAsia="Times New Roman" w:hAnsi="Times New Roman" w:cs="Times New Roman"/>
                <w:b/>
                <w:bCs/>
                <w:sz w:val="16"/>
                <w:szCs w:val="16"/>
              </w:rPr>
              <w:t xml:space="preserve">Ricchezza e </w:t>
            </w:r>
            <w:proofErr w:type="gramStart"/>
            <w:r>
              <w:rPr>
                <w:rFonts w:ascii="Times New Roman" w:eastAsia="Times New Roman" w:hAnsi="Times New Roman" w:cs="Times New Roman"/>
                <w:b/>
                <w:bCs/>
                <w:sz w:val="16"/>
                <w:szCs w:val="16"/>
              </w:rPr>
              <w:t>padronanza  lessicale</w:t>
            </w:r>
            <w:proofErr w:type="gramEnd"/>
            <w:r>
              <w:rPr>
                <w:rFonts w:ascii="Times New Roman" w:eastAsia="Times New Roman" w:hAnsi="Times New Roman" w:cs="Times New Roman"/>
                <w:b/>
                <w:bCs/>
                <w:sz w:val="16"/>
                <w:szCs w:val="16"/>
              </w:rPr>
              <w:t>. Registro  </w:t>
            </w:r>
          </w:p>
          <w:p w:rsidR="00C6368E" w:rsidRDefault="00CB18A1">
            <w:pPr>
              <w:spacing w:before="11"/>
              <w:ind w:left="115"/>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linguistico</w:t>
            </w:r>
            <w:proofErr w:type="gramEnd"/>
            <w:r>
              <w:rPr>
                <w:rFonts w:ascii="Times New Roman" w:eastAsia="Times New Roman" w:hAnsi="Times New Roman" w:cs="Times New Roman"/>
                <w:b/>
                <w:bCs/>
                <w:sz w:val="16"/>
                <w:szCs w:val="16"/>
              </w:rPr>
              <w:t xml:space="preserve"> corretto  </w:t>
            </w:r>
          </w:p>
          <w:p w:rsidR="00C6368E" w:rsidRDefault="00CB18A1">
            <w:pPr>
              <w:spacing w:before="868"/>
              <w:ind w:left="117" w:right="65" w:firstLine="4"/>
              <w:rPr>
                <w:rFonts w:ascii="Times New Roman" w:eastAsia="Times New Roman" w:hAnsi="Times New Roman" w:cs="Times New Roman"/>
              </w:rPr>
            </w:pPr>
            <w:r>
              <w:rPr>
                <w:rFonts w:ascii="Times New Roman" w:eastAsia="Times New Roman" w:hAnsi="Times New Roman" w:cs="Times New Roman"/>
                <w:b/>
                <w:bCs/>
                <w:sz w:val="16"/>
                <w:szCs w:val="16"/>
              </w:rPr>
              <w:t xml:space="preserve">Correttezza </w:t>
            </w:r>
            <w:proofErr w:type="gramStart"/>
            <w:r>
              <w:rPr>
                <w:rFonts w:ascii="Times New Roman" w:eastAsia="Times New Roman" w:hAnsi="Times New Roman" w:cs="Times New Roman"/>
                <w:b/>
                <w:bCs/>
                <w:sz w:val="16"/>
                <w:szCs w:val="16"/>
              </w:rPr>
              <w:t>grammaticale  (</w:t>
            </w:r>
            <w:proofErr w:type="gramEnd"/>
            <w:r>
              <w:rPr>
                <w:rFonts w:ascii="Times New Roman" w:eastAsia="Times New Roman" w:hAnsi="Times New Roman" w:cs="Times New Roman"/>
                <w:b/>
                <w:bCs/>
                <w:sz w:val="16"/>
                <w:szCs w:val="16"/>
              </w:rPr>
              <w:t>ortografia, morfologia,  sintassi); uso corretto ed  efficace della  </w:t>
            </w:r>
          </w:p>
          <w:p w:rsidR="00C6368E" w:rsidRDefault="00CB18A1">
            <w:pPr>
              <w:spacing w:before="8"/>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punteggiatura</w:t>
            </w:r>
            <w:proofErr w:type="gramEnd"/>
            <w:r>
              <w:rPr>
                <w:rFonts w:ascii="Times New Roman" w:eastAsia="Times New Roman" w:hAnsi="Times New Roman" w:cs="Times New Roman"/>
                <w:b/>
                <w:bCs/>
                <w:sz w:val="16"/>
                <w:szCs w:val="16"/>
              </w:rPr>
              <w:t> </w:t>
            </w: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Lessico vario ed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appropriato</w:t>
            </w:r>
            <w:proofErr w:type="gramEnd"/>
            <w:r>
              <w:rPr>
                <w:rFonts w:ascii="Times New Roman" w:eastAsia="Times New Roman" w:hAnsi="Times New Roman" w:cs="Times New Roman"/>
                <w:sz w:val="16"/>
                <w:szCs w:val="16"/>
              </w:rPr>
              <w:t>. Corretto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registro</w:t>
            </w:r>
            <w:proofErr w:type="gramEnd"/>
            <w:r>
              <w:rPr>
                <w:rFonts w:ascii="Times New Roman" w:eastAsia="Times New Roman" w:hAnsi="Times New Roman" w:cs="Times New Roman"/>
                <w:sz w:val="16"/>
                <w:szCs w:val="16"/>
              </w:rPr>
              <w:t xml:space="preserve"> linguistico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50" w:right="138"/>
              <w:jc w:val="center"/>
              <w:rPr>
                <w:rFonts w:ascii="Times New Roman" w:eastAsia="Times New Roman" w:hAnsi="Times New Roman" w:cs="Times New Roman"/>
              </w:rPr>
            </w:pPr>
            <w:r>
              <w:rPr>
                <w:rFonts w:ascii="Times New Roman" w:eastAsia="Times New Roman" w:hAnsi="Times New Roman" w:cs="Times New Roman"/>
                <w:sz w:val="16"/>
                <w:szCs w:val="16"/>
              </w:rPr>
              <w:t xml:space="preserve">Lessico </w:t>
            </w:r>
            <w:proofErr w:type="gramStart"/>
            <w:r>
              <w:rPr>
                <w:rFonts w:ascii="Times New Roman" w:eastAsia="Times New Roman" w:hAnsi="Times New Roman" w:cs="Times New Roman"/>
                <w:sz w:val="16"/>
                <w:szCs w:val="16"/>
              </w:rPr>
              <w:t>complessivamente  appropriato</w:t>
            </w:r>
            <w:proofErr w:type="gramEnd"/>
            <w:r>
              <w:rPr>
                <w:rFonts w:ascii="Times New Roman" w:eastAsia="Times New Roman" w:hAnsi="Times New Roman" w:cs="Times New Roman"/>
                <w:sz w:val="16"/>
                <w:szCs w:val="16"/>
              </w:rPr>
              <w:t xml:space="preserve"> e diversificato.  Registro linguistico  </w:t>
            </w:r>
          </w:p>
          <w:p w:rsidR="00C6368E" w:rsidRDefault="00CB18A1">
            <w:pPr>
              <w:spacing w:before="11"/>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adeguato</w:t>
            </w:r>
            <w:proofErr w:type="gramEnd"/>
            <w:r>
              <w:rPr>
                <w:rFonts w:ascii="Times New Roman" w:eastAsia="Times New Roman" w:hAnsi="Times New Roman" w:cs="Times New Roman"/>
                <w:sz w:val="16"/>
                <w:szCs w:val="16"/>
              </w:rPr>
              <w:t>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Lessico non sempre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appropriato</w:t>
            </w:r>
            <w:proofErr w:type="gramEnd"/>
            <w:r>
              <w:rPr>
                <w:rFonts w:ascii="Times New Roman" w:eastAsia="Times New Roman" w:hAnsi="Times New Roman" w:cs="Times New Roman"/>
                <w:sz w:val="16"/>
                <w:szCs w:val="16"/>
              </w:rPr>
              <w:t xml:space="preserve"> e a volte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ripetitivo</w:t>
            </w:r>
            <w:proofErr w:type="gramEnd"/>
            <w:r>
              <w:rPr>
                <w:rFonts w:ascii="Times New Roman" w:eastAsia="Times New Roman" w:hAnsi="Times New Roman" w:cs="Times New Roman"/>
                <w:sz w:val="16"/>
                <w:szCs w:val="16"/>
              </w:rPr>
              <w:t>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32" w:right="92"/>
              <w:jc w:val="center"/>
              <w:rPr>
                <w:rFonts w:ascii="Times New Roman" w:eastAsia="Times New Roman" w:hAnsi="Times New Roman" w:cs="Times New Roman"/>
              </w:rPr>
            </w:pPr>
            <w:r>
              <w:rPr>
                <w:rFonts w:ascii="Times New Roman" w:eastAsia="Times New Roman" w:hAnsi="Times New Roman" w:cs="Times New Roman"/>
                <w:sz w:val="16"/>
                <w:szCs w:val="16"/>
              </w:rPr>
              <w:t xml:space="preserve">Lessico spesso improprio </w:t>
            </w:r>
            <w:proofErr w:type="gramStart"/>
            <w:r>
              <w:rPr>
                <w:rFonts w:ascii="Times New Roman" w:eastAsia="Times New Roman" w:hAnsi="Times New Roman" w:cs="Times New Roman"/>
                <w:sz w:val="16"/>
                <w:szCs w:val="16"/>
              </w:rPr>
              <w:t>e  ripetitivo</w:t>
            </w:r>
            <w:proofErr w:type="gramEnd"/>
            <w:r>
              <w:rPr>
                <w:rFonts w:ascii="Times New Roman" w:eastAsia="Times New Roman" w:hAnsi="Times New Roman" w:cs="Times New Roman"/>
                <w:sz w:val="16"/>
                <w:szCs w:val="16"/>
              </w:rPr>
              <w:t> </w:t>
            </w:r>
          </w:p>
        </w:tc>
      </w:tr>
      <w:tr w:rsidR="00C6368E">
        <w:trPr>
          <w:trHeight w:val="238"/>
        </w:trPr>
        <w:tc>
          <w:tcPr>
            <w:tcW w:w="2048"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267"/>
        </w:trPr>
        <w:tc>
          <w:tcPr>
            <w:tcW w:w="2048"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Elaborato  </w:t>
            </w:r>
          </w:p>
          <w:p w:rsidR="00C6368E" w:rsidRDefault="00CB18A1">
            <w:pPr>
              <w:spacing w:before="24"/>
              <w:ind w:left="132" w:right="77"/>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grammaticalmente</w:t>
            </w:r>
            <w:proofErr w:type="gramEnd"/>
            <w:r>
              <w:rPr>
                <w:rFonts w:ascii="Times New Roman" w:eastAsia="Times New Roman" w:hAnsi="Times New Roman" w:cs="Times New Roman"/>
                <w:sz w:val="16"/>
                <w:szCs w:val="16"/>
              </w:rPr>
              <w:t xml:space="preserve"> corretto,  esposizione chiara ed  </w:t>
            </w:r>
          </w:p>
          <w:p w:rsidR="00C6368E" w:rsidRDefault="00CB18A1">
            <w:pPr>
              <w:spacing w:before="8"/>
              <w:ind w:left="244" w:right="18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efficace</w:t>
            </w:r>
            <w:proofErr w:type="gramEnd"/>
            <w:r>
              <w:rPr>
                <w:rFonts w:ascii="Times New Roman" w:eastAsia="Times New Roman" w:hAnsi="Times New Roman" w:cs="Times New Roman"/>
                <w:sz w:val="16"/>
                <w:szCs w:val="16"/>
              </w:rPr>
              <w:t xml:space="preserve">. Buon uso </w:t>
            </w:r>
            <w:proofErr w:type="gramStart"/>
            <w:r>
              <w:rPr>
                <w:rFonts w:ascii="Times New Roman" w:eastAsia="Times New Roman" w:hAnsi="Times New Roman" w:cs="Times New Roman"/>
                <w:sz w:val="16"/>
                <w:szCs w:val="16"/>
              </w:rPr>
              <w:t>della  punteggiatura</w:t>
            </w:r>
            <w:proofErr w:type="gramEnd"/>
            <w:r>
              <w:rPr>
                <w:rFonts w:ascii="Times New Roman" w:eastAsia="Times New Roman" w:hAnsi="Times New Roman" w:cs="Times New Roman"/>
                <w:sz w:val="16"/>
                <w:szCs w:val="16"/>
              </w:rPr>
              <w:t>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Sporadici errori,  </w:t>
            </w:r>
          </w:p>
          <w:p w:rsidR="00C6368E" w:rsidRDefault="00CB18A1">
            <w:pPr>
              <w:spacing w:before="24"/>
              <w:ind w:left="251" w:right="241"/>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esposizione</w:t>
            </w:r>
            <w:proofErr w:type="gramEnd"/>
            <w:r>
              <w:rPr>
                <w:rFonts w:ascii="Times New Roman" w:eastAsia="Times New Roman" w:hAnsi="Times New Roman" w:cs="Times New Roman"/>
                <w:sz w:val="16"/>
                <w:szCs w:val="16"/>
              </w:rPr>
              <w:t xml:space="preserve"> chiara e nel  complesso scorrevole.  </w:t>
            </w:r>
          </w:p>
          <w:p w:rsidR="00C6368E" w:rsidRDefault="00CB18A1">
            <w:pPr>
              <w:spacing w:before="8"/>
              <w:jc w:val="center"/>
              <w:rPr>
                <w:rFonts w:ascii="Times New Roman" w:eastAsia="Times New Roman" w:hAnsi="Times New Roman" w:cs="Times New Roman"/>
              </w:rPr>
            </w:pPr>
            <w:r>
              <w:rPr>
                <w:rFonts w:ascii="Times New Roman" w:eastAsia="Times New Roman" w:hAnsi="Times New Roman" w:cs="Times New Roman"/>
                <w:sz w:val="16"/>
                <w:szCs w:val="16"/>
              </w:rPr>
              <w:t>Uso adeguato della  </w:t>
            </w:r>
          </w:p>
          <w:p w:rsidR="00C6368E" w:rsidRDefault="00CB18A1">
            <w:pPr>
              <w:spacing w:before="26"/>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punteggiatura</w:t>
            </w:r>
            <w:proofErr w:type="gramEnd"/>
            <w:r>
              <w:rPr>
                <w:rFonts w:ascii="Times New Roman" w:eastAsia="Times New Roman" w:hAnsi="Times New Roman" w:cs="Times New Roman"/>
                <w:sz w:val="16"/>
                <w:szCs w:val="16"/>
              </w:rPr>
              <w:t>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Alcune imprecisioni,  </w:t>
            </w:r>
          </w:p>
          <w:p w:rsidR="00C6368E" w:rsidRDefault="00CB18A1">
            <w:pPr>
              <w:spacing w:before="24"/>
              <w:ind w:left="80" w:right="85"/>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esposizione</w:t>
            </w:r>
            <w:proofErr w:type="gramEnd"/>
            <w:r>
              <w:rPr>
                <w:rFonts w:ascii="Times New Roman" w:eastAsia="Times New Roman" w:hAnsi="Times New Roman" w:cs="Times New Roman"/>
                <w:sz w:val="16"/>
                <w:szCs w:val="16"/>
              </w:rPr>
              <w:t xml:space="preserve"> corretta ma con  struttura semplice e  </w:t>
            </w:r>
          </w:p>
          <w:p w:rsidR="00C6368E" w:rsidRDefault="00CB18A1">
            <w:pPr>
              <w:spacing w:before="8"/>
              <w:ind w:left="137" w:right="145"/>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punteggiatura</w:t>
            </w:r>
            <w:proofErr w:type="gramEnd"/>
            <w:r>
              <w:rPr>
                <w:rFonts w:ascii="Times New Roman" w:eastAsia="Times New Roman" w:hAnsi="Times New Roman" w:cs="Times New Roman"/>
                <w:sz w:val="16"/>
                <w:szCs w:val="16"/>
              </w:rPr>
              <w:t xml:space="preserve"> non sempre  efficace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30" w:right="92"/>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gravemente </w:t>
            </w:r>
            <w:proofErr w:type="gramStart"/>
            <w:r>
              <w:rPr>
                <w:rFonts w:ascii="Times New Roman" w:eastAsia="Times New Roman" w:hAnsi="Times New Roman" w:cs="Times New Roman"/>
                <w:sz w:val="16"/>
                <w:szCs w:val="16"/>
              </w:rPr>
              <w:t>scorretto  e</w:t>
            </w:r>
            <w:proofErr w:type="gramEnd"/>
            <w:r>
              <w:rPr>
                <w:rFonts w:ascii="Times New Roman" w:eastAsia="Times New Roman" w:hAnsi="Times New Roman" w:cs="Times New Roman"/>
                <w:sz w:val="16"/>
                <w:szCs w:val="16"/>
              </w:rPr>
              <w:t xml:space="preserve"> con punteggiatura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assente</w:t>
            </w:r>
            <w:proofErr w:type="gramEnd"/>
            <w:r>
              <w:rPr>
                <w:rFonts w:ascii="Times New Roman" w:eastAsia="Times New Roman" w:hAnsi="Times New Roman" w:cs="Times New Roman"/>
                <w:sz w:val="16"/>
                <w:szCs w:val="16"/>
              </w:rPr>
              <w:t>/inefficace </w:t>
            </w:r>
          </w:p>
        </w:tc>
      </w:tr>
      <w:tr w:rsidR="00C6368E">
        <w:trPr>
          <w:trHeight w:val="221"/>
        </w:trPr>
        <w:tc>
          <w:tcPr>
            <w:tcW w:w="204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634"/>
        </w:trPr>
        <w:tc>
          <w:tcPr>
            <w:tcW w:w="2048"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4" w:right="337"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Ampiezza e </w:t>
            </w:r>
            <w:proofErr w:type="gramStart"/>
            <w:r>
              <w:rPr>
                <w:rFonts w:ascii="Times New Roman" w:eastAsia="Times New Roman" w:hAnsi="Times New Roman" w:cs="Times New Roman"/>
                <w:b/>
                <w:bCs/>
                <w:sz w:val="16"/>
                <w:szCs w:val="16"/>
              </w:rPr>
              <w:t>precisione  delle</w:t>
            </w:r>
            <w:proofErr w:type="gramEnd"/>
            <w:r>
              <w:rPr>
                <w:rFonts w:ascii="Times New Roman" w:eastAsia="Times New Roman" w:hAnsi="Times New Roman" w:cs="Times New Roman"/>
                <w:b/>
                <w:bCs/>
                <w:sz w:val="16"/>
                <w:szCs w:val="16"/>
              </w:rPr>
              <w:t xml:space="preserve"> conoscenze e dei  riferimenti culturali.  </w:t>
            </w:r>
          </w:p>
          <w:p w:rsidR="00C6368E" w:rsidRDefault="00CB18A1">
            <w:pPr>
              <w:spacing w:before="220"/>
              <w:ind w:left="115" w:right="373"/>
              <w:rPr>
                <w:rFonts w:ascii="Times New Roman" w:eastAsia="Times New Roman" w:hAnsi="Times New Roman" w:cs="Times New Roman"/>
              </w:rPr>
            </w:pPr>
            <w:r>
              <w:rPr>
                <w:rFonts w:ascii="Times New Roman" w:eastAsia="Times New Roman" w:hAnsi="Times New Roman" w:cs="Times New Roman"/>
                <w:b/>
                <w:bCs/>
                <w:sz w:val="16"/>
                <w:szCs w:val="16"/>
              </w:rPr>
              <w:t xml:space="preserve">Espressione di </w:t>
            </w:r>
            <w:proofErr w:type="gramStart"/>
            <w:r>
              <w:rPr>
                <w:rFonts w:ascii="Times New Roman" w:eastAsia="Times New Roman" w:hAnsi="Times New Roman" w:cs="Times New Roman"/>
                <w:b/>
                <w:bCs/>
                <w:sz w:val="16"/>
                <w:szCs w:val="16"/>
              </w:rPr>
              <w:t>giudizi  critici</w:t>
            </w:r>
            <w:proofErr w:type="gramEnd"/>
            <w:r>
              <w:rPr>
                <w:rFonts w:ascii="Times New Roman" w:eastAsia="Times New Roman" w:hAnsi="Times New Roman" w:cs="Times New Roman"/>
                <w:b/>
                <w:bCs/>
                <w:sz w:val="16"/>
                <w:szCs w:val="16"/>
              </w:rPr>
              <w:t xml:space="preserve"> e valutazioni  </w:t>
            </w:r>
          </w:p>
          <w:p w:rsidR="00C6368E" w:rsidRDefault="00CB18A1">
            <w:pPr>
              <w:spacing w:before="11"/>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personali</w:t>
            </w:r>
            <w:proofErr w:type="gramEnd"/>
            <w:r>
              <w:rPr>
                <w:rFonts w:ascii="Times New Roman" w:eastAsia="Times New Roman" w:hAnsi="Times New Roman" w:cs="Times New Roman"/>
                <w:b/>
                <w:bCs/>
                <w:sz w:val="16"/>
                <w:szCs w:val="16"/>
              </w:rPr>
              <w:t> </w:t>
            </w: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11" w:right="15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ampi e precisi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8" w:right="198"/>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soddisfacenti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67" w:right="17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sufficienti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55" w:right="113"/>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scorretti o carenti </w:t>
            </w:r>
          </w:p>
        </w:tc>
      </w:tr>
      <w:tr w:rsidR="00C6368E">
        <w:trPr>
          <w:trHeight w:val="290"/>
        </w:trPr>
        <w:tc>
          <w:tcPr>
            <w:tcW w:w="2048"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650"/>
        </w:trPr>
        <w:tc>
          <w:tcPr>
            <w:tcW w:w="2048"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79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77" w:right="12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Capacità di </w:t>
            </w:r>
            <w:proofErr w:type="gramStart"/>
            <w:r>
              <w:rPr>
                <w:rFonts w:ascii="Times New Roman" w:eastAsia="Times New Roman" w:hAnsi="Times New Roman" w:cs="Times New Roman"/>
                <w:sz w:val="16"/>
                <w:szCs w:val="16"/>
              </w:rPr>
              <w:t>rielaborazione  critica</w:t>
            </w:r>
            <w:proofErr w:type="gramEnd"/>
            <w:r>
              <w:rPr>
                <w:rFonts w:ascii="Times New Roman" w:eastAsia="Times New Roman" w:hAnsi="Times New Roman" w:cs="Times New Roman"/>
                <w:sz w:val="16"/>
                <w:szCs w:val="16"/>
              </w:rPr>
              <w:t xml:space="preserve"> e originale </w:t>
            </w:r>
          </w:p>
        </w:tc>
        <w:tc>
          <w:tcPr>
            <w:tcW w:w="245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Capacità critica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significativa</w:t>
            </w:r>
            <w:proofErr w:type="gramEnd"/>
            <w:r>
              <w:rPr>
                <w:rFonts w:ascii="Times New Roman" w:eastAsia="Times New Roman" w:hAnsi="Times New Roman" w:cs="Times New Roman"/>
                <w:sz w:val="16"/>
                <w:szCs w:val="16"/>
              </w:rPr>
              <w:t>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Capacità critica nel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complesso</w:t>
            </w:r>
            <w:proofErr w:type="gramEnd"/>
            <w:r>
              <w:rPr>
                <w:rFonts w:ascii="Times New Roman" w:eastAsia="Times New Roman" w:hAnsi="Times New Roman" w:cs="Times New Roman"/>
                <w:sz w:val="16"/>
                <w:szCs w:val="16"/>
              </w:rPr>
              <w:t xml:space="preserve"> adeguata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Assenza di spunti critici </w:t>
            </w:r>
          </w:p>
        </w:tc>
      </w:tr>
      <w:tr w:rsidR="00C6368E">
        <w:trPr>
          <w:trHeight w:val="446"/>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63"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PUNTEGGIO </w:t>
            </w:r>
            <w:proofErr w:type="gramStart"/>
            <w:r>
              <w:rPr>
                <w:rFonts w:ascii="Times New Roman" w:eastAsia="Times New Roman" w:hAnsi="Times New Roman" w:cs="Times New Roman"/>
                <w:b/>
                <w:bCs/>
                <w:sz w:val="16"/>
                <w:szCs w:val="16"/>
              </w:rPr>
              <w:t>PARTE  GENERALE</w:t>
            </w:r>
            <w:proofErr w:type="gramEnd"/>
            <w:r>
              <w:rPr>
                <w:rFonts w:ascii="Times New Roman" w:eastAsia="Times New Roman" w:hAnsi="Times New Roman" w:cs="Times New Roman"/>
                <w:b/>
                <w:bCs/>
                <w:sz w:val="16"/>
                <w:szCs w:val="16"/>
              </w:rPr>
              <w:t> </w:t>
            </w: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432"/>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45" w:right="94"/>
              <w:jc w:val="center"/>
              <w:rPr>
                <w:rFonts w:ascii="Times New Roman" w:eastAsia="Times New Roman" w:hAnsi="Times New Roman" w:cs="Times New Roman"/>
              </w:rPr>
            </w:pPr>
            <w:r>
              <w:rPr>
                <w:rFonts w:ascii="Times New Roman" w:eastAsia="Times New Roman" w:hAnsi="Times New Roman" w:cs="Times New Roman"/>
                <w:b/>
                <w:bCs/>
                <w:sz w:val="16"/>
                <w:szCs w:val="16"/>
              </w:rPr>
              <w:lastRenderedPageBreak/>
              <w:t xml:space="preserve">INDICATORI </w:t>
            </w:r>
            <w:proofErr w:type="gramStart"/>
            <w:r>
              <w:rPr>
                <w:rFonts w:ascii="Times New Roman" w:eastAsia="Times New Roman" w:hAnsi="Times New Roman" w:cs="Times New Roman"/>
                <w:b/>
                <w:bCs/>
                <w:sz w:val="16"/>
                <w:szCs w:val="16"/>
              </w:rPr>
              <w:t>SPECIFICI  </w:t>
            </w:r>
            <w:proofErr w:type="spellStart"/>
            <w:r>
              <w:rPr>
                <w:rFonts w:ascii="Times New Roman" w:eastAsia="Times New Roman" w:hAnsi="Times New Roman" w:cs="Times New Roman"/>
                <w:b/>
                <w:bCs/>
                <w:sz w:val="16"/>
                <w:szCs w:val="16"/>
              </w:rPr>
              <w:t>max</w:t>
            </w:r>
            <w:proofErr w:type="spellEnd"/>
            <w:proofErr w:type="gramEnd"/>
            <w:r>
              <w:rPr>
                <w:rFonts w:ascii="Times New Roman" w:eastAsia="Times New Roman" w:hAnsi="Times New Roman" w:cs="Times New Roman"/>
                <w:b/>
                <w:bCs/>
                <w:sz w:val="16"/>
                <w:szCs w:val="16"/>
              </w:rPr>
              <w:t xml:space="preserve"> 8 punti </w:t>
            </w:r>
          </w:p>
        </w:tc>
        <w:tc>
          <w:tcPr>
            <w:tcW w:w="17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3"/>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643"/>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6" w:right="368" w:firstLine="5"/>
              <w:rPr>
                <w:rFonts w:ascii="Times New Roman" w:eastAsia="Times New Roman" w:hAnsi="Times New Roman" w:cs="Times New Roman"/>
              </w:rPr>
            </w:pPr>
            <w:r>
              <w:rPr>
                <w:rFonts w:ascii="Times New Roman" w:eastAsia="Times New Roman" w:hAnsi="Times New Roman" w:cs="Times New Roman"/>
                <w:b/>
                <w:bCs/>
                <w:sz w:val="16"/>
                <w:szCs w:val="16"/>
              </w:rPr>
              <w:t xml:space="preserve">Comprensione del </w:t>
            </w:r>
            <w:proofErr w:type="gramStart"/>
            <w:r>
              <w:rPr>
                <w:rFonts w:ascii="Times New Roman" w:eastAsia="Times New Roman" w:hAnsi="Times New Roman" w:cs="Times New Roman"/>
                <w:b/>
                <w:bCs/>
                <w:sz w:val="16"/>
                <w:szCs w:val="16"/>
              </w:rPr>
              <w:t>testo  proposto</w:t>
            </w:r>
            <w:proofErr w:type="gramEnd"/>
            <w:r>
              <w:rPr>
                <w:rFonts w:ascii="Times New Roman" w:eastAsia="Times New Roman" w:hAnsi="Times New Roman" w:cs="Times New Roman"/>
                <w:b/>
                <w:bCs/>
                <w:sz w:val="16"/>
                <w:szCs w:val="16"/>
              </w:rPr>
              <w:t> </w:t>
            </w: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Comprensione piena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analitica</w:t>
            </w:r>
            <w:proofErr w:type="gramEnd"/>
            <w:r>
              <w:rPr>
                <w:rFonts w:ascii="Times New Roman" w:eastAsia="Times New Roman" w:hAnsi="Times New Roman" w:cs="Times New Roman"/>
                <w:sz w:val="16"/>
                <w:szCs w:val="16"/>
              </w:rPr>
              <w:t>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64" w:right="209"/>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Comprensione ampia </w:t>
            </w:r>
            <w:proofErr w:type="gramStart"/>
            <w:r>
              <w:rPr>
                <w:rFonts w:ascii="Times New Roman" w:eastAsia="Times New Roman" w:hAnsi="Times New Roman" w:cs="Times New Roman"/>
                <w:sz w:val="16"/>
                <w:szCs w:val="16"/>
              </w:rPr>
              <w:t>e  corretta</w:t>
            </w:r>
            <w:proofErr w:type="gramEnd"/>
            <w:r>
              <w:rPr>
                <w:rFonts w:ascii="Times New Roman" w:eastAsia="Times New Roman" w:hAnsi="Times New Roman" w:cs="Times New Roman"/>
                <w:sz w:val="16"/>
                <w:szCs w:val="16"/>
              </w:rPr>
              <w:t>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Comprensione dei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principali</w:t>
            </w:r>
            <w:proofErr w:type="gramEnd"/>
            <w:r>
              <w:rPr>
                <w:rFonts w:ascii="Times New Roman" w:eastAsia="Times New Roman" w:hAnsi="Times New Roman" w:cs="Times New Roman"/>
                <w:sz w:val="16"/>
                <w:szCs w:val="16"/>
              </w:rPr>
              <w:t xml:space="preserve"> snodi testuali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6" w:right="154"/>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Comprensione parziale </w:t>
            </w:r>
            <w:proofErr w:type="gramStart"/>
            <w:r>
              <w:rPr>
                <w:rFonts w:ascii="Times New Roman" w:eastAsia="Times New Roman" w:hAnsi="Times New Roman" w:cs="Times New Roman"/>
                <w:sz w:val="16"/>
                <w:szCs w:val="16"/>
              </w:rPr>
              <w:t>e  superficiale</w:t>
            </w:r>
            <w:proofErr w:type="gramEnd"/>
            <w:r>
              <w:rPr>
                <w:rFonts w:ascii="Times New Roman" w:eastAsia="Times New Roman" w:hAnsi="Times New Roman" w:cs="Times New Roman"/>
                <w:sz w:val="16"/>
                <w:szCs w:val="16"/>
              </w:rPr>
              <w:t> </w:t>
            </w:r>
          </w:p>
        </w:tc>
      </w:tr>
      <w:tr w:rsidR="00C6368E">
        <w:trPr>
          <w:trHeight w:val="223"/>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3 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644"/>
              <w:rPr>
                <w:rFonts w:ascii="Times New Roman" w:eastAsia="Times New Roman" w:hAnsi="Times New Roman" w:cs="Times New Roman"/>
              </w:rPr>
            </w:pPr>
            <w:r>
              <w:rPr>
                <w:rFonts w:ascii="Times New Roman" w:eastAsia="Times New Roman" w:hAnsi="Times New Roman" w:cs="Times New Roman"/>
                <w:b/>
                <w:bCs/>
                <w:sz w:val="16"/>
                <w:szCs w:val="16"/>
              </w:rPr>
              <w:t>1 </w:t>
            </w:r>
          </w:p>
        </w:tc>
      </w:tr>
      <w:tr w:rsidR="00C6368E">
        <w:trPr>
          <w:trHeight w:val="1056"/>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6" w:right="101"/>
              <w:rPr>
                <w:rFonts w:ascii="Times New Roman" w:eastAsia="Times New Roman" w:hAnsi="Times New Roman" w:cs="Times New Roman"/>
              </w:rPr>
            </w:pPr>
            <w:r>
              <w:rPr>
                <w:rFonts w:ascii="Times New Roman" w:eastAsia="Times New Roman" w:hAnsi="Times New Roman" w:cs="Times New Roman"/>
                <w:b/>
                <w:bCs/>
                <w:sz w:val="16"/>
                <w:szCs w:val="16"/>
              </w:rPr>
              <w:t xml:space="preserve">Individuazione corretta </w:t>
            </w:r>
            <w:proofErr w:type="gramStart"/>
            <w:r>
              <w:rPr>
                <w:rFonts w:ascii="Times New Roman" w:eastAsia="Times New Roman" w:hAnsi="Times New Roman" w:cs="Times New Roman"/>
                <w:b/>
                <w:bCs/>
                <w:sz w:val="16"/>
                <w:szCs w:val="16"/>
              </w:rPr>
              <w:t>di  tesi</w:t>
            </w:r>
            <w:proofErr w:type="gramEnd"/>
            <w:r>
              <w:rPr>
                <w:rFonts w:ascii="Times New Roman" w:eastAsia="Times New Roman" w:hAnsi="Times New Roman" w:cs="Times New Roman"/>
                <w:b/>
                <w:bCs/>
                <w:sz w:val="16"/>
                <w:szCs w:val="16"/>
              </w:rPr>
              <w:t>, argomentazioni e  </w:t>
            </w:r>
          </w:p>
          <w:p w:rsidR="00C6368E" w:rsidRDefault="00CB18A1">
            <w:pPr>
              <w:spacing w:before="8"/>
              <w:ind w:left="116" w:right="207"/>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tecnica</w:t>
            </w:r>
            <w:proofErr w:type="gramEnd"/>
            <w:r>
              <w:rPr>
                <w:rFonts w:ascii="Times New Roman" w:eastAsia="Times New Roman" w:hAnsi="Times New Roman" w:cs="Times New Roman"/>
                <w:b/>
                <w:bCs/>
                <w:sz w:val="16"/>
                <w:szCs w:val="16"/>
              </w:rPr>
              <w:t xml:space="preserve"> argomentativa del  testo proposto </w:t>
            </w: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45" w:right="190"/>
              <w:jc w:val="center"/>
              <w:rPr>
                <w:rFonts w:ascii="Times New Roman" w:eastAsia="Times New Roman" w:hAnsi="Times New Roman" w:cs="Times New Roman"/>
              </w:rPr>
            </w:pPr>
            <w:r>
              <w:rPr>
                <w:rFonts w:ascii="Times New Roman" w:eastAsia="Times New Roman" w:hAnsi="Times New Roman" w:cs="Times New Roman"/>
                <w:sz w:val="16"/>
                <w:szCs w:val="16"/>
              </w:rPr>
              <w:t xml:space="preserve">Piena individuazione </w:t>
            </w:r>
            <w:proofErr w:type="gramStart"/>
            <w:r>
              <w:rPr>
                <w:rFonts w:ascii="Times New Roman" w:eastAsia="Times New Roman" w:hAnsi="Times New Roman" w:cs="Times New Roman"/>
                <w:sz w:val="16"/>
                <w:szCs w:val="16"/>
              </w:rPr>
              <w:t>di  tesi</w:t>
            </w:r>
            <w:proofErr w:type="gramEnd"/>
            <w:r>
              <w:rPr>
                <w:rFonts w:ascii="Times New Roman" w:eastAsia="Times New Roman" w:hAnsi="Times New Roman" w:cs="Times New Roman"/>
                <w:sz w:val="16"/>
                <w:szCs w:val="16"/>
              </w:rPr>
              <w:t xml:space="preserve"> e argomentazioni  </w:t>
            </w:r>
          </w:p>
          <w:p w:rsidR="00C6368E" w:rsidRDefault="00CB18A1">
            <w:pPr>
              <w:spacing w:before="8"/>
              <w:ind w:left="256" w:right="195"/>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anche</w:t>
            </w:r>
            <w:proofErr w:type="gramEnd"/>
            <w:r>
              <w:rPr>
                <w:rFonts w:ascii="Times New Roman" w:eastAsia="Times New Roman" w:hAnsi="Times New Roman" w:cs="Times New Roman"/>
                <w:sz w:val="16"/>
                <w:szCs w:val="16"/>
              </w:rPr>
              <w:t xml:space="preserve"> nel loro sviluppo  logico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44" w:right="94" w:firstLine="29"/>
              <w:jc w:val="both"/>
              <w:rPr>
                <w:rFonts w:ascii="Times New Roman" w:eastAsia="Times New Roman" w:hAnsi="Times New Roman" w:cs="Times New Roman"/>
              </w:rPr>
            </w:pPr>
            <w:r>
              <w:rPr>
                <w:rFonts w:ascii="Times New Roman" w:eastAsia="Times New Roman" w:hAnsi="Times New Roman" w:cs="Times New Roman"/>
                <w:sz w:val="16"/>
                <w:szCs w:val="16"/>
              </w:rPr>
              <w:t xml:space="preserve">Individuazione corretta </w:t>
            </w:r>
            <w:proofErr w:type="gramStart"/>
            <w:r>
              <w:rPr>
                <w:rFonts w:ascii="Times New Roman" w:eastAsia="Times New Roman" w:hAnsi="Times New Roman" w:cs="Times New Roman"/>
                <w:sz w:val="16"/>
                <w:szCs w:val="16"/>
              </w:rPr>
              <w:t>di  tesi</w:t>
            </w:r>
            <w:proofErr w:type="gramEnd"/>
            <w:r>
              <w:rPr>
                <w:rFonts w:ascii="Times New Roman" w:eastAsia="Times New Roman" w:hAnsi="Times New Roman" w:cs="Times New Roman"/>
                <w:sz w:val="16"/>
                <w:szCs w:val="16"/>
              </w:rPr>
              <w:t xml:space="preserve"> e riconoscimento delle  principali argomentazioni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Individuazione nel  </w:t>
            </w:r>
          </w:p>
          <w:p w:rsidR="00C6368E" w:rsidRDefault="00CB18A1">
            <w:pPr>
              <w:spacing w:before="24"/>
              <w:ind w:left="146" w:right="92"/>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complesso</w:t>
            </w:r>
            <w:proofErr w:type="gramEnd"/>
            <w:r>
              <w:rPr>
                <w:rFonts w:ascii="Times New Roman" w:eastAsia="Times New Roman" w:hAnsi="Times New Roman" w:cs="Times New Roman"/>
                <w:sz w:val="16"/>
                <w:szCs w:val="16"/>
              </w:rPr>
              <w:t xml:space="preserve"> adeguata di tesi  e argomentazioni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Errata/assente  </w:t>
            </w:r>
          </w:p>
          <w:p w:rsidR="00C6368E" w:rsidRDefault="00CB18A1">
            <w:pPr>
              <w:spacing w:before="24"/>
              <w:ind w:left="255" w:right="202"/>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individuazione</w:t>
            </w:r>
            <w:proofErr w:type="gramEnd"/>
            <w:r>
              <w:rPr>
                <w:rFonts w:ascii="Times New Roman" w:eastAsia="Times New Roman" w:hAnsi="Times New Roman" w:cs="Times New Roman"/>
                <w:sz w:val="16"/>
                <w:szCs w:val="16"/>
              </w:rPr>
              <w:t xml:space="preserve"> di tesi e  argomentazioni </w:t>
            </w:r>
          </w:p>
        </w:tc>
      </w:tr>
      <w:tr w:rsidR="00C6368E">
        <w:trPr>
          <w:trHeight w:val="221"/>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3 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2,5 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644"/>
              <w:rPr>
                <w:rFonts w:ascii="Times New Roman" w:eastAsia="Times New Roman" w:hAnsi="Times New Roman" w:cs="Times New Roman"/>
              </w:rPr>
            </w:pPr>
            <w:r>
              <w:rPr>
                <w:rFonts w:ascii="Times New Roman" w:eastAsia="Times New Roman" w:hAnsi="Times New Roman" w:cs="Times New Roman"/>
                <w:b/>
                <w:bCs/>
                <w:sz w:val="16"/>
                <w:szCs w:val="16"/>
              </w:rPr>
              <w:t>1 </w:t>
            </w:r>
          </w:p>
        </w:tc>
      </w:tr>
      <w:tr w:rsidR="00C6368E">
        <w:trPr>
          <w:trHeight w:val="1056"/>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8"/>
              <w:rPr>
                <w:rFonts w:ascii="Times New Roman" w:eastAsia="Times New Roman" w:hAnsi="Times New Roman" w:cs="Times New Roman"/>
              </w:rPr>
            </w:pPr>
            <w:r>
              <w:rPr>
                <w:rFonts w:ascii="Times New Roman" w:eastAsia="Times New Roman" w:hAnsi="Times New Roman" w:cs="Times New Roman"/>
                <w:b/>
                <w:bCs/>
                <w:sz w:val="16"/>
                <w:szCs w:val="16"/>
              </w:rPr>
              <w:t>Sviluppo del percorso  </w:t>
            </w:r>
          </w:p>
          <w:p w:rsidR="00C6368E" w:rsidRDefault="00CB18A1">
            <w:pPr>
              <w:spacing w:before="24"/>
              <w:ind w:left="117" w:right="344"/>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argomentativo</w:t>
            </w:r>
            <w:proofErr w:type="gramEnd"/>
            <w:r>
              <w:rPr>
                <w:rFonts w:ascii="Times New Roman" w:eastAsia="Times New Roman" w:hAnsi="Times New Roman" w:cs="Times New Roman"/>
                <w:b/>
                <w:bCs/>
                <w:sz w:val="16"/>
                <w:szCs w:val="16"/>
              </w:rPr>
              <w:t xml:space="preserve"> e uso dei  connettivi </w:t>
            </w: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8" w:right="65"/>
              <w:jc w:val="center"/>
              <w:rPr>
                <w:rFonts w:ascii="Times New Roman" w:eastAsia="Times New Roman" w:hAnsi="Times New Roman" w:cs="Times New Roman"/>
              </w:rPr>
            </w:pPr>
            <w:r>
              <w:rPr>
                <w:rFonts w:ascii="Times New Roman" w:eastAsia="Times New Roman" w:hAnsi="Times New Roman" w:cs="Times New Roman"/>
                <w:sz w:val="16"/>
                <w:szCs w:val="16"/>
              </w:rPr>
              <w:t xml:space="preserve">Sviluppo </w:t>
            </w:r>
            <w:proofErr w:type="gramStart"/>
            <w:r>
              <w:rPr>
                <w:rFonts w:ascii="Times New Roman" w:eastAsia="Times New Roman" w:hAnsi="Times New Roman" w:cs="Times New Roman"/>
                <w:sz w:val="16"/>
                <w:szCs w:val="16"/>
              </w:rPr>
              <w:t>argomentativo  rigoroso</w:t>
            </w:r>
            <w:proofErr w:type="gramEnd"/>
            <w:r>
              <w:rPr>
                <w:rFonts w:ascii="Times New Roman" w:eastAsia="Times New Roman" w:hAnsi="Times New Roman" w:cs="Times New Roman"/>
                <w:sz w:val="16"/>
                <w:szCs w:val="16"/>
              </w:rPr>
              <w:t xml:space="preserve"> e coerente con uso  appropriato dei necessari  connettivi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47" w:right="92"/>
              <w:jc w:val="center"/>
              <w:rPr>
                <w:rFonts w:ascii="Times New Roman" w:eastAsia="Times New Roman" w:hAnsi="Times New Roman" w:cs="Times New Roman"/>
              </w:rPr>
            </w:pPr>
            <w:r>
              <w:rPr>
                <w:rFonts w:ascii="Times New Roman" w:eastAsia="Times New Roman" w:hAnsi="Times New Roman" w:cs="Times New Roman"/>
                <w:sz w:val="16"/>
                <w:szCs w:val="16"/>
              </w:rPr>
              <w:t xml:space="preserve">Sviluppo </w:t>
            </w:r>
            <w:proofErr w:type="gramStart"/>
            <w:r>
              <w:rPr>
                <w:rFonts w:ascii="Times New Roman" w:eastAsia="Times New Roman" w:hAnsi="Times New Roman" w:cs="Times New Roman"/>
                <w:sz w:val="16"/>
                <w:szCs w:val="16"/>
              </w:rPr>
              <w:t>argomentativo  sostanzialmente</w:t>
            </w:r>
            <w:proofErr w:type="gramEnd"/>
            <w:r>
              <w:rPr>
                <w:rFonts w:ascii="Times New Roman" w:eastAsia="Times New Roman" w:hAnsi="Times New Roman" w:cs="Times New Roman"/>
                <w:sz w:val="16"/>
                <w:szCs w:val="16"/>
              </w:rPr>
              <w:t xml:space="preserve"> coerente e  con uso adeguato dei  </w:t>
            </w:r>
          </w:p>
          <w:p w:rsidR="00C6368E" w:rsidRDefault="00CB18A1">
            <w:pPr>
              <w:spacing w:before="7"/>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connettivi</w:t>
            </w:r>
            <w:proofErr w:type="gramEnd"/>
            <w:r>
              <w:rPr>
                <w:rFonts w:ascii="Times New Roman" w:eastAsia="Times New Roman" w:hAnsi="Times New Roman" w:cs="Times New Roman"/>
                <w:sz w:val="16"/>
                <w:szCs w:val="16"/>
              </w:rPr>
              <w:t> </w:t>
            </w: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32" w:right="176"/>
              <w:jc w:val="center"/>
              <w:rPr>
                <w:rFonts w:ascii="Times New Roman" w:eastAsia="Times New Roman" w:hAnsi="Times New Roman" w:cs="Times New Roman"/>
              </w:rPr>
            </w:pPr>
            <w:r>
              <w:rPr>
                <w:rFonts w:ascii="Times New Roman" w:eastAsia="Times New Roman" w:hAnsi="Times New Roman" w:cs="Times New Roman"/>
                <w:sz w:val="16"/>
                <w:szCs w:val="16"/>
              </w:rPr>
              <w:t xml:space="preserve">Sviluppo </w:t>
            </w:r>
            <w:proofErr w:type="gramStart"/>
            <w:r>
              <w:rPr>
                <w:rFonts w:ascii="Times New Roman" w:eastAsia="Times New Roman" w:hAnsi="Times New Roman" w:cs="Times New Roman"/>
                <w:sz w:val="16"/>
                <w:szCs w:val="16"/>
              </w:rPr>
              <w:t>argomentativo  coerente</w:t>
            </w:r>
            <w:proofErr w:type="gramEnd"/>
            <w:r>
              <w:rPr>
                <w:rFonts w:ascii="Times New Roman" w:eastAsia="Times New Roman" w:hAnsi="Times New Roman" w:cs="Times New Roman"/>
                <w:sz w:val="16"/>
                <w:szCs w:val="16"/>
              </w:rPr>
              <w:t xml:space="preserve"> ma non  </w:t>
            </w:r>
          </w:p>
          <w:p w:rsidR="00C6368E" w:rsidRDefault="00CB18A1">
            <w:pPr>
              <w:spacing w:before="11"/>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adeguatamente</w:t>
            </w:r>
            <w:proofErr w:type="gramEnd"/>
            <w:r>
              <w:rPr>
                <w:rFonts w:ascii="Times New Roman" w:eastAsia="Times New Roman" w:hAnsi="Times New Roman" w:cs="Times New Roman"/>
                <w:sz w:val="16"/>
                <w:szCs w:val="16"/>
              </w:rPr>
              <w:t xml:space="preserve"> ampio </w:t>
            </w: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Gravi incoerenze nel  </w:t>
            </w:r>
          </w:p>
          <w:p w:rsidR="00C6368E" w:rsidRDefault="00CB18A1">
            <w:pPr>
              <w:spacing w:before="24"/>
              <w:ind w:left="179" w:right="125"/>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percorso</w:t>
            </w:r>
            <w:proofErr w:type="gramEnd"/>
            <w:r>
              <w:rPr>
                <w:rFonts w:ascii="Times New Roman" w:eastAsia="Times New Roman" w:hAnsi="Times New Roman" w:cs="Times New Roman"/>
                <w:sz w:val="16"/>
                <w:szCs w:val="16"/>
              </w:rPr>
              <w:t xml:space="preserve"> argomentativo  con incongruenze logiche </w:t>
            </w:r>
          </w:p>
        </w:tc>
      </w:tr>
      <w:tr w:rsidR="00C6368E">
        <w:trPr>
          <w:trHeight w:val="434"/>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406"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PUNTEGGIO </w:t>
            </w:r>
            <w:proofErr w:type="gramStart"/>
            <w:r>
              <w:rPr>
                <w:rFonts w:ascii="Times New Roman" w:eastAsia="Times New Roman" w:hAnsi="Times New Roman" w:cs="Times New Roman"/>
                <w:b/>
                <w:bCs/>
                <w:sz w:val="16"/>
                <w:szCs w:val="16"/>
              </w:rPr>
              <w:t>PARTE  SPECIFICA</w:t>
            </w:r>
            <w:proofErr w:type="gramEnd"/>
            <w:r>
              <w:rPr>
                <w:rFonts w:ascii="Times New Roman" w:eastAsia="Times New Roman" w:hAnsi="Times New Roman" w:cs="Times New Roman"/>
                <w:b/>
                <w:bCs/>
                <w:sz w:val="16"/>
                <w:szCs w:val="16"/>
              </w:rPr>
              <w:t> </w:t>
            </w: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 </w:t>
            </w: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1"/>
        </w:trPr>
        <w:tc>
          <w:tcPr>
            <w:tcW w:w="206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PUNTEGGIO TOTALE </w:t>
            </w:r>
          </w:p>
        </w:tc>
        <w:tc>
          <w:tcPr>
            <w:tcW w:w="19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24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bl>
    <w:p w:rsidR="00C6368E" w:rsidRDefault="00C6368E">
      <w:pPr>
        <w:spacing w:after="240"/>
        <w:rPr>
          <w:rFonts w:ascii="Times New Roman" w:eastAsia="Times New Roman" w:hAnsi="Times New Roman" w:cs="Times New Roman"/>
        </w:rPr>
      </w:pPr>
    </w:p>
    <w:p w:rsidR="00C6368E" w:rsidRDefault="00CB18A1">
      <w:pPr>
        <w:ind w:left="1966"/>
        <w:rPr>
          <w:rFonts w:ascii="Times New Roman" w:eastAsia="Times New Roman" w:hAnsi="Times New Roman" w:cs="Times New Roman"/>
        </w:rPr>
      </w:pPr>
      <w:r>
        <w:rPr>
          <w:rFonts w:ascii="Times New Roman" w:eastAsia="Times New Roman" w:hAnsi="Times New Roman" w:cs="Times New Roman"/>
          <w:b/>
          <w:bCs/>
          <w:sz w:val="16"/>
          <w:szCs w:val="16"/>
        </w:rPr>
        <w:t> </w:t>
      </w:r>
      <w:r>
        <w:rPr>
          <w:rFonts w:ascii="Times New Roman" w:eastAsia="Times New Roman" w:hAnsi="Times New Roman" w:cs="Times New Roman"/>
          <w:b/>
          <w:bCs/>
          <w:sz w:val="18"/>
          <w:szCs w:val="18"/>
        </w:rPr>
        <w:t>VOTO </w:t>
      </w: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527C57" w:rsidRDefault="00527C57">
      <w:pPr>
        <w:ind w:left="3093"/>
        <w:rPr>
          <w:rFonts w:ascii="Times New Roman" w:eastAsia="Times New Roman" w:hAnsi="Times New Roman" w:cs="Times New Roman"/>
          <w:b/>
          <w:bCs/>
          <w:sz w:val="18"/>
          <w:szCs w:val="18"/>
        </w:rPr>
      </w:pPr>
    </w:p>
    <w:p w:rsidR="00C6368E" w:rsidRDefault="00CB18A1">
      <w:pPr>
        <w:ind w:left="3093"/>
        <w:rPr>
          <w:rFonts w:ascii="Times New Roman" w:eastAsia="Times New Roman" w:hAnsi="Times New Roman" w:cs="Times New Roman"/>
        </w:rPr>
      </w:pPr>
      <w:r>
        <w:rPr>
          <w:rFonts w:ascii="Times New Roman" w:eastAsia="Times New Roman" w:hAnsi="Times New Roman" w:cs="Times New Roman"/>
          <w:b/>
          <w:bCs/>
          <w:sz w:val="18"/>
          <w:szCs w:val="18"/>
        </w:rPr>
        <w:lastRenderedPageBreak/>
        <w:t>GRIGLIA DI VALUTAZIONE TIPOLOGIA C  </w:t>
      </w:r>
    </w:p>
    <w:p w:rsidR="00C6368E" w:rsidRDefault="00CB18A1">
      <w:pPr>
        <w:spacing w:before="30"/>
        <w:ind w:left="1789"/>
        <w:rPr>
          <w:rFonts w:ascii="Times New Roman" w:eastAsia="Times New Roman" w:hAnsi="Times New Roman" w:cs="Times New Roman"/>
        </w:rPr>
      </w:pPr>
      <w:r>
        <w:rPr>
          <w:rFonts w:ascii="Times New Roman" w:eastAsia="Times New Roman" w:hAnsi="Times New Roman" w:cs="Times New Roman"/>
          <w:b/>
          <w:bCs/>
          <w:sz w:val="18"/>
          <w:szCs w:val="18"/>
        </w:rPr>
        <w:t>(Riflessione critica di carattere espositivo-argomentativo su tematiche di attualità)  </w:t>
      </w:r>
    </w:p>
    <w:tbl>
      <w:tblPr>
        <w:tblStyle w:val="afb"/>
        <w:tblW w:w="10120" w:type="dxa"/>
        <w:tblInd w:w="0" w:type="dxa"/>
        <w:tblLayout w:type="fixed"/>
        <w:tblLook w:val="0400" w:firstRow="0" w:lastRow="0" w:firstColumn="0" w:lastColumn="0" w:noHBand="0" w:noVBand="1"/>
      </w:tblPr>
      <w:tblGrid>
        <w:gridCol w:w="2096"/>
        <w:gridCol w:w="14"/>
        <w:gridCol w:w="1815"/>
        <w:gridCol w:w="220"/>
        <w:gridCol w:w="2130"/>
        <w:gridCol w:w="2193"/>
        <w:gridCol w:w="1652"/>
      </w:tblGrid>
      <w:tr w:rsidR="00C6368E">
        <w:trPr>
          <w:trHeight w:val="432"/>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INDICATORI  </w:t>
            </w:r>
          </w:p>
          <w:p w:rsidR="00C6368E" w:rsidRDefault="00CB18A1">
            <w:pPr>
              <w:spacing w:before="24"/>
              <w:jc w:val="center"/>
              <w:rPr>
                <w:rFonts w:ascii="Times New Roman" w:eastAsia="Times New Roman" w:hAnsi="Times New Roman" w:cs="Times New Roman"/>
              </w:rPr>
            </w:pPr>
            <w:r>
              <w:rPr>
                <w:rFonts w:ascii="Times New Roman" w:eastAsia="Times New Roman" w:hAnsi="Times New Roman" w:cs="Times New Roman"/>
                <w:b/>
                <w:bCs/>
                <w:sz w:val="16"/>
                <w:szCs w:val="16"/>
              </w:rPr>
              <w:t xml:space="preserve">GENERALI </w:t>
            </w:r>
            <w:proofErr w:type="spellStart"/>
            <w:r>
              <w:rPr>
                <w:rFonts w:ascii="Times New Roman" w:eastAsia="Times New Roman" w:hAnsi="Times New Roman" w:cs="Times New Roman"/>
                <w:b/>
                <w:bCs/>
                <w:sz w:val="16"/>
                <w:szCs w:val="16"/>
              </w:rPr>
              <w:t>max</w:t>
            </w:r>
            <w:proofErr w:type="spellEnd"/>
            <w:r>
              <w:rPr>
                <w:rFonts w:ascii="Times New Roman" w:eastAsia="Times New Roman" w:hAnsi="Times New Roman" w:cs="Times New Roman"/>
                <w:b/>
                <w:bCs/>
                <w:sz w:val="16"/>
                <w:szCs w:val="16"/>
              </w:rPr>
              <w:t xml:space="preserve"> 12 punti </w:t>
            </w:r>
          </w:p>
        </w:tc>
        <w:tc>
          <w:tcPr>
            <w:tcW w:w="18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0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3"/>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right="893"/>
              <w:jc w:val="right"/>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267"/>
        </w:trPr>
        <w:tc>
          <w:tcPr>
            <w:tcW w:w="20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70"/>
              <w:rPr>
                <w:rFonts w:ascii="Times New Roman" w:eastAsia="Times New Roman" w:hAnsi="Times New Roman" w:cs="Times New Roman"/>
              </w:rPr>
            </w:pPr>
            <w:r>
              <w:rPr>
                <w:rFonts w:ascii="Times New Roman" w:eastAsia="Times New Roman" w:hAnsi="Times New Roman" w:cs="Times New Roman"/>
                <w:b/>
                <w:bCs/>
                <w:sz w:val="16"/>
                <w:szCs w:val="16"/>
              </w:rPr>
              <w:t xml:space="preserve">Ideazione, </w:t>
            </w:r>
            <w:proofErr w:type="gramStart"/>
            <w:r>
              <w:rPr>
                <w:rFonts w:ascii="Times New Roman" w:eastAsia="Times New Roman" w:hAnsi="Times New Roman" w:cs="Times New Roman"/>
                <w:b/>
                <w:bCs/>
                <w:sz w:val="16"/>
                <w:szCs w:val="16"/>
              </w:rPr>
              <w:t>pianificazione  e</w:t>
            </w:r>
            <w:proofErr w:type="gramEnd"/>
            <w:r>
              <w:rPr>
                <w:rFonts w:ascii="Times New Roman" w:eastAsia="Times New Roman" w:hAnsi="Times New Roman" w:cs="Times New Roman"/>
                <w:b/>
                <w:bCs/>
                <w:sz w:val="16"/>
                <w:szCs w:val="16"/>
              </w:rPr>
              <w:t xml:space="preserve"> organizzazione del testo  (proporzione tra le parti –  rispetto dei vincoli della  consegna)  </w:t>
            </w:r>
          </w:p>
          <w:p w:rsidR="00C6368E" w:rsidRDefault="00CB18A1">
            <w:pPr>
              <w:spacing w:before="219"/>
              <w:ind w:left="121"/>
              <w:rPr>
                <w:rFonts w:ascii="Times New Roman" w:eastAsia="Times New Roman" w:hAnsi="Times New Roman" w:cs="Times New Roman"/>
              </w:rPr>
            </w:pPr>
            <w:r>
              <w:rPr>
                <w:rFonts w:ascii="Times New Roman" w:eastAsia="Times New Roman" w:hAnsi="Times New Roman" w:cs="Times New Roman"/>
                <w:b/>
                <w:bCs/>
                <w:sz w:val="16"/>
                <w:szCs w:val="16"/>
              </w:rPr>
              <w:t>Coesione e coerenza  </w:t>
            </w:r>
          </w:p>
          <w:p w:rsidR="00C6368E" w:rsidRDefault="00CB18A1">
            <w:pPr>
              <w:spacing w:before="24"/>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testuale</w:t>
            </w:r>
            <w:proofErr w:type="gramEnd"/>
            <w:r>
              <w:rPr>
                <w:rFonts w:ascii="Times New Roman" w:eastAsia="Times New Roman" w:hAnsi="Times New Roman" w:cs="Times New Roman"/>
                <w:b/>
                <w:bCs/>
                <w:sz w:val="16"/>
                <w:szCs w:val="16"/>
              </w:rPr>
              <w:t> </w:t>
            </w: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83" w:right="130"/>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ideato, pianificato </w:t>
            </w:r>
            <w:proofErr w:type="gramStart"/>
            <w:r>
              <w:rPr>
                <w:rFonts w:ascii="Times New Roman" w:eastAsia="Times New Roman" w:hAnsi="Times New Roman" w:cs="Times New Roman"/>
                <w:sz w:val="16"/>
                <w:szCs w:val="16"/>
              </w:rPr>
              <w:t>e  organizzato</w:t>
            </w:r>
            <w:proofErr w:type="gramEnd"/>
            <w:r>
              <w:rPr>
                <w:rFonts w:ascii="Times New Roman" w:eastAsia="Times New Roman" w:hAnsi="Times New Roman" w:cs="Times New Roman"/>
                <w:sz w:val="16"/>
                <w:szCs w:val="16"/>
              </w:rPr>
              <w:t xml:space="preserve"> in modo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rigoroso</w:t>
            </w:r>
            <w:proofErr w:type="gramEnd"/>
            <w:r>
              <w:rPr>
                <w:rFonts w:ascii="Times New Roman" w:eastAsia="Times New Roman" w:hAnsi="Times New Roman" w:cs="Times New Roman"/>
                <w:sz w:val="16"/>
                <w:szCs w:val="16"/>
              </w:rPr>
              <w:t>. Scrupoloso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rispetto</w:t>
            </w:r>
            <w:proofErr w:type="gramEnd"/>
            <w:r>
              <w:rPr>
                <w:rFonts w:ascii="Times New Roman" w:eastAsia="Times New Roman" w:hAnsi="Times New Roman" w:cs="Times New Roman"/>
                <w:sz w:val="16"/>
                <w:szCs w:val="16"/>
              </w:rPr>
              <w:t xml:space="preserve"> dei vincoli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ben ideato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pianificato</w:t>
            </w:r>
            <w:proofErr w:type="gramEnd"/>
            <w:r>
              <w:rPr>
                <w:rFonts w:ascii="Times New Roman" w:eastAsia="Times New Roman" w:hAnsi="Times New Roman" w:cs="Times New Roman"/>
                <w:sz w:val="16"/>
                <w:szCs w:val="16"/>
              </w:rPr>
              <w:t>. Adeguato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rispetto</w:t>
            </w:r>
            <w:proofErr w:type="gramEnd"/>
            <w:r>
              <w:rPr>
                <w:rFonts w:ascii="Times New Roman" w:eastAsia="Times New Roman" w:hAnsi="Times New Roman" w:cs="Times New Roman"/>
                <w:sz w:val="16"/>
                <w:szCs w:val="16"/>
              </w:rPr>
              <w:t xml:space="preserve"> dei vincoli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27" w:right="130"/>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w:t>
            </w:r>
            <w:proofErr w:type="gramStart"/>
            <w:r>
              <w:rPr>
                <w:rFonts w:ascii="Times New Roman" w:eastAsia="Times New Roman" w:hAnsi="Times New Roman" w:cs="Times New Roman"/>
                <w:sz w:val="16"/>
                <w:szCs w:val="16"/>
              </w:rPr>
              <w:t>sufficientemente  organizzato</w:t>
            </w:r>
            <w:proofErr w:type="gramEnd"/>
            <w:r>
              <w:rPr>
                <w:rFonts w:ascii="Times New Roman" w:eastAsia="Times New Roman" w:hAnsi="Times New Roman" w:cs="Times New Roman"/>
                <w:sz w:val="16"/>
                <w:szCs w:val="16"/>
              </w:rPr>
              <w:t xml:space="preserve"> e pianificato,  nell’insieme rispettoso dei  vincoli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77" w:right="13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carente sul </w:t>
            </w:r>
            <w:proofErr w:type="gramStart"/>
            <w:r>
              <w:rPr>
                <w:rFonts w:ascii="Times New Roman" w:eastAsia="Times New Roman" w:hAnsi="Times New Roman" w:cs="Times New Roman"/>
                <w:sz w:val="16"/>
                <w:szCs w:val="16"/>
              </w:rPr>
              <w:t>piano  della</w:t>
            </w:r>
            <w:proofErr w:type="gramEnd"/>
            <w:r>
              <w:rPr>
                <w:rFonts w:ascii="Times New Roman" w:eastAsia="Times New Roman" w:hAnsi="Times New Roman" w:cs="Times New Roman"/>
                <w:sz w:val="16"/>
                <w:szCs w:val="16"/>
              </w:rPr>
              <w:t xml:space="preserve"> pianificazione e non  ben calibrato nelle parti.  Mancato rispetto dei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vincoli</w:t>
            </w:r>
            <w:proofErr w:type="gramEnd"/>
            <w:r>
              <w:rPr>
                <w:rFonts w:ascii="Times New Roman" w:eastAsia="Times New Roman" w:hAnsi="Times New Roman" w:cs="Times New Roman"/>
                <w:sz w:val="16"/>
                <w:szCs w:val="16"/>
              </w:rPr>
              <w:t> </w:t>
            </w:r>
          </w:p>
        </w:tc>
      </w:tr>
      <w:tr w:rsidR="00C6368E">
        <w:trPr>
          <w:trHeight w:val="223"/>
        </w:trPr>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835"/>
        </w:trPr>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0" w:right="145"/>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sviluppato in </w:t>
            </w:r>
            <w:proofErr w:type="gramStart"/>
            <w:r>
              <w:rPr>
                <w:rFonts w:ascii="Times New Roman" w:eastAsia="Times New Roman" w:hAnsi="Times New Roman" w:cs="Times New Roman"/>
                <w:sz w:val="16"/>
                <w:szCs w:val="16"/>
              </w:rPr>
              <w:t>modo  coerente</w:t>
            </w:r>
            <w:proofErr w:type="gramEnd"/>
            <w:r>
              <w:rPr>
                <w:rFonts w:ascii="Times New Roman" w:eastAsia="Times New Roman" w:hAnsi="Times New Roman" w:cs="Times New Roman"/>
                <w:sz w:val="16"/>
                <w:szCs w:val="16"/>
              </w:rPr>
              <w:t xml:space="preserve"> e coeso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ben articolato e  </w:t>
            </w:r>
          </w:p>
          <w:p w:rsidR="00C6368E" w:rsidRDefault="00CB18A1">
            <w:pPr>
              <w:spacing w:before="26"/>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organico</w:t>
            </w:r>
            <w:proofErr w:type="gramEnd"/>
            <w:r>
              <w:rPr>
                <w:rFonts w:ascii="Times New Roman" w:eastAsia="Times New Roman" w:hAnsi="Times New Roman" w:cs="Times New Roman"/>
                <w:sz w:val="16"/>
                <w:szCs w:val="16"/>
              </w:rPr>
              <w:t>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83" w:right="8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w:t>
            </w:r>
            <w:proofErr w:type="gramStart"/>
            <w:r>
              <w:rPr>
                <w:rFonts w:ascii="Times New Roman" w:eastAsia="Times New Roman" w:hAnsi="Times New Roman" w:cs="Times New Roman"/>
                <w:sz w:val="16"/>
                <w:szCs w:val="16"/>
              </w:rPr>
              <w:t>complessivamente  organico</w:t>
            </w:r>
            <w:proofErr w:type="gramEnd"/>
            <w:r>
              <w:rPr>
                <w:rFonts w:ascii="Times New Roman" w:eastAsia="Times New Roman" w:hAnsi="Times New Roman" w:cs="Times New Roman"/>
                <w:sz w:val="16"/>
                <w:szCs w:val="16"/>
              </w:rPr>
              <w:t xml:space="preserve"> e sufficientemente  coerente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Testo disorganico e  </w:t>
            </w:r>
          </w:p>
          <w:p w:rsidR="00C6368E" w:rsidRDefault="00CB18A1">
            <w:pPr>
              <w:spacing w:before="26"/>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confuso</w:t>
            </w:r>
            <w:proofErr w:type="gramEnd"/>
            <w:r>
              <w:rPr>
                <w:rFonts w:ascii="Times New Roman" w:eastAsia="Times New Roman" w:hAnsi="Times New Roman" w:cs="Times New Roman"/>
                <w:sz w:val="16"/>
                <w:szCs w:val="16"/>
              </w:rPr>
              <w:t xml:space="preserve"> in più parti </w:t>
            </w:r>
          </w:p>
        </w:tc>
      </w:tr>
      <w:tr w:rsidR="00C6368E">
        <w:trPr>
          <w:trHeight w:val="221"/>
        </w:trPr>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457"/>
        </w:trPr>
        <w:tc>
          <w:tcPr>
            <w:tcW w:w="20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205" w:firstLine="1"/>
              <w:rPr>
                <w:rFonts w:ascii="Times New Roman" w:eastAsia="Times New Roman" w:hAnsi="Times New Roman" w:cs="Times New Roman"/>
              </w:rPr>
            </w:pPr>
            <w:r>
              <w:rPr>
                <w:rFonts w:ascii="Times New Roman" w:eastAsia="Times New Roman" w:hAnsi="Times New Roman" w:cs="Times New Roman"/>
                <w:b/>
                <w:bCs/>
                <w:sz w:val="16"/>
                <w:szCs w:val="16"/>
              </w:rPr>
              <w:t xml:space="preserve">Ricchezza e </w:t>
            </w:r>
            <w:proofErr w:type="gramStart"/>
            <w:r>
              <w:rPr>
                <w:rFonts w:ascii="Times New Roman" w:eastAsia="Times New Roman" w:hAnsi="Times New Roman" w:cs="Times New Roman"/>
                <w:b/>
                <w:bCs/>
                <w:sz w:val="16"/>
                <w:szCs w:val="16"/>
              </w:rPr>
              <w:t>padronanza  lessicale</w:t>
            </w:r>
            <w:proofErr w:type="gramEnd"/>
            <w:r>
              <w:rPr>
                <w:rFonts w:ascii="Times New Roman" w:eastAsia="Times New Roman" w:hAnsi="Times New Roman" w:cs="Times New Roman"/>
                <w:b/>
                <w:bCs/>
                <w:sz w:val="16"/>
                <w:szCs w:val="16"/>
              </w:rPr>
              <w:t>. Registro  </w:t>
            </w:r>
          </w:p>
          <w:p w:rsidR="00C6368E" w:rsidRDefault="00CB18A1">
            <w:pPr>
              <w:spacing w:before="6"/>
              <w:ind w:left="115"/>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linguistico</w:t>
            </w:r>
            <w:proofErr w:type="gramEnd"/>
            <w:r>
              <w:rPr>
                <w:rFonts w:ascii="Times New Roman" w:eastAsia="Times New Roman" w:hAnsi="Times New Roman" w:cs="Times New Roman"/>
                <w:b/>
                <w:bCs/>
                <w:sz w:val="16"/>
                <w:szCs w:val="16"/>
              </w:rPr>
              <w:t xml:space="preserve"> corretto  </w:t>
            </w:r>
          </w:p>
          <w:p w:rsidR="00C6368E" w:rsidRDefault="00CB18A1">
            <w:pPr>
              <w:spacing w:before="868"/>
              <w:ind w:left="117" w:right="65" w:firstLine="4"/>
              <w:rPr>
                <w:rFonts w:ascii="Times New Roman" w:eastAsia="Times New Roman" w:hAnsi="Times New Roman" w:cs="Times New Roman"/>
              </w:rPr>
            </w:pPr>
            <w:r>
              <w:rPr>
                <w:rFonts w:ascii="Times New Roman" w:eastAsia="Times New Roman" w:hAnsi="Times New Roman" w:cs="Times New Roman"/>
                <w:b/>
                <w:bCs/>
                <w:sz w:val="16"/>
                <w:szCs w:val="16"/>
              </w:rPr>
              <w:t xml:space="preserve">Correttezza </w:t>
            </w:r>
            <w:proofErr w:type="gramStart"/>
            <w:r>
              <w:rPr>
                <w:rFonts w:ascii="Times New Roman" w:eastAsia="Times New Roman" w:hAnsi="Times New Roman" w:cs="Times New Roman"/>
                <w:b/>
                <w:bCs/>
                <w:sz w:val="16"/>
                <w:szCs w:val="16"/>
              </w:rPr>
              <w:t>grammaticale  (</w:t>
            </w:r>
            <w:proofErr w:type="gramEnd"/>
            <w:r>
              <w:rPr>
                <w:rFonts w:ascii="Times New Roman" w:eastAsia="Times New Roman" w:hAnsi="Times New Roman" w:cs="Times New Roman"/>
                <w:b/>
                <w:bCs/>
                <w:sz w:val="16"/>
                <w:szCs w:val="16"/>
              </w:rPr>
              <w:t>ortografia, morfologia,  sintassi); uso corretto ed  efficace della  </w:t>
            </w:r>
          </w:p>
          <w:p w:rsidR="00C6368E" w:rsidRDefault="00CB18A1">
            <w:pPr>
              <w:spacing w:before="8"/>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punteggiatura</w:t>
            </w:r>
            <w:proofErr w:type="gramEnd"/>
            <w:r>
              <w:rPr>
                <w:rFonts w:ascii="Times New Roman" w:eastAsia="Times New Roman" w:hAnsi="Times New Roman" w:cs="Times New Roman"/>
                <w:b/>
                <w:bCs/>
                <w:sz w:val="16"/>
                <w:szCs w:val="16"/>
              </w:rPr>
              <w:t> </w:t>
            </w: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Lessico vario ed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appropriato</w:t>
            </w:r>
            <w:proofErr w:type="gramEnd"/>
            <w:r>
              <w:rPr>
                <w:rFonts w:ascii="Times New Roman" w:eastAsia="Times New Roman" w:hAnsi="Times New Roman" w:cs="Times New Roman"/>
                <w:sz w:val="16"/>
                <w:szCs w:val="16"/>
              </w:rPr>
              <w:t>. Corretto  </w:t>
            </w:r>
          </w:p>
          <w:p w:rsidR="00C6368E" w:rsidRDefault="00CB18A1">
            <w:pPr>
              <w:spacing w:before="26"/>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registro</w:t>
            </w:r>
            <w:proofErr w:type="gramEnd"/>
            <w:r>
              <w:rPr>
                <w:rFonts w:ascii="Times New Roman" w:eastAsia="Times New Roman" w:hAnsi="Times New Roman" w:cs="Times New Roman"/>
                <w:sz w:val="16"/>
                <w:szCs w:val="16"/>
              </w:rPr>
              <w:t xml:space="preserve"> linguistico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50" w:right="138"/>
              <w:jc w:val="center"/>
              <w:rPr>
                <w:rFonts w:ascii="Times New Roman" w:eastAsia="Times New Roman" w:hAnsi="Times New Roman" w:cs="Times New Roman"/>
              </w:rPr>
            </w:pPr>
            <w:r>
              <w:rPr>
                <w:rFonts w:ascii="Times New Roman" w:eastAsia="Times New Roman" w:hAnsi="Times New Roman" w:cs="Times New Roman"/>
                <w:sz w:val="16"/>
                <w:szCs w:val="16"/>
              </w:rPr>
              <w:t xml:space="preserve">Lessico </w:t>
            </w:r>
            <w:proofErr w:type="gramStart"/>
            <w:r>
              <w:rPr>
                <w:rFonts w:ascii="Times New Roman" w:eastAsia="Times New Roman" w:hAnsi="Times New Roman" w:cs="Times New Roman"/>
                <w:sz w:val="16"/>
                <w:szCs w:val="16"/>
              </w:rPr>
              <w:t>complessivamente  appropriato</w:t>
            </w:r>
            <w:proofErr w:type="gramEnd"/>
            <w:r>
              <w:rPr>
                <w:rFonts w:ascii="Times New Roman" w:eastAsia="Times New Roman" w:hAnsi="Times New Roman" w:cs="Times New Roman"/>
                <w:sz w:val="16"/>
                <w:szCs w:val="16"/>
              </w:rPr>
              <w:t xml:space="preserve"> e diversificato.  Registro linguistico  </w:t>
            </w:r>
          </w:p>
          <w:p w:rsidR="00C6368E" w:rsidRDefault="00CB18A1">
            <w:pPr>
              <w:spacing w:before="7"/>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adeguato</w:t>
            </w:r>
            <w:proofErr w:type="gramEnd"/>
            <w:r>
              <w:rPr>
                <w:rFonts w:ascii="Times New Roman" w:eastAsia="Times New Roman" w:hAnsi="Times New Roman" w:cs="Times New Roman"/>
                <w:sz w:val="16"/>
                <w:szCs w:val="16"/>
              </w:rPr>
              <w:t>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Lessico non sempre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appropriato</w:t>
            </w:r>
            <w:proofErr w:type="gramEnd"/>
            <w:r>
              <w:rPr>
                <w:rFonts w:ascii="Times New Roman" w:eastAsia="Times New Roman" w:hAnsi="Times New Roman" w:cs="Times New Roman"/>
                <w:sz w:val="16"/>
                <w:szCs w:val="16"/>
              </w:rPr>
              <w:t xml:space="preserve"> e a volte  </w:t>
            </w:r>
          </w:p>
          <w:p w:rsidR="00C6368E" w:rsidRDefault="00CB18A1">
            <w:pPr>
              <w:spacing w:before="26"/>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ripetitivo</w:t>
            </w:r>
            <w:proofErr w:type="gramEnd"/>
            <w:r>
              <w:rPr>
                <w:rFonts w:ascii="Times New Roman" w:eastAsia="Times New Roman" w:hAnsi="Times New Roman" w:cs="Times New Roman"/>
                <w:sz w:val="16"/>
                <w:szCs w:val="16"/>
              </w:rPr>
              <w:t>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32" w:right="92"/>
              <w:jc w:val="center"/>
              <w:rPr>
                <w:rFonts w:ascii="Times New Roman" w:eastAsia="Times New Roman" w:hAnsi="Times New Roman" w:cs="Times New Roman"/>
              </w:rPr>
            </w:pPr>
            <w:r>
              <w:rPr>
                <w:rFonts w:ascii="Times New Roman" w:eastAsia="Times New Roman" w:hAnsi="Times New Roman" w:cs="Times New Roman"/>
                <w:sz w:val="16"/>
                <w:szCs w:val="16"/>
              </w:rPr>
              <w:t xml:space="preserve">Lessico spesso improprio </w:t>
            </w:r>
            <w:proofErr w:type="gramStart"/>
            <w:r>
              <w:rPr>
                <w:rFonts w:ascii="Times New Roman" w:eastAsia="Times New Roman" w:hAnsi="Times New Roman" w:cs="Times New Roman"/>
                <w:sz w:val="16"/>
                <w:szCs w:val="16"/>
              </w:rPr>
              <w:t>e  ripetitivo</w:t>
            </w:r>
            <w:proofErr w:type="gramEnd"/>
            <w:r>
              <w:rPr>
                <w:rFonts w:ascii="Times New Roman" w:eastAsia="Times New Roman" w:hAnsi="Times New Roman" w:cs="Times New Roman"/>
                <w:sz w:val="16"/>
                <w:szCs w:val="16"/>
              </w:rPr>
              <w:t> </w:t>
            </w:r>
          </w:p>
        </w:tc>
      </w:tr>
      <w:tr w:rsidR="00C6368E">
        <w:trPr>
          <w:trHeight w:val="238"/>
        </w:trPr>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1267"/>
        </w:trPr>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Elaborato  </w:t>
            </w:r>
          </w:p>
          <w:p w:rsidR="00C6368E" w:rsidRDefault="00CB18A1">
            <w:pPr>
              <w:spacing w:before="24"/>
              <w:ind w:left="132" w:right="77"/>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grammaticalmente</w:t>
            </w:r>
            <w:proofErr w:type="gramEnd"/>
            <w:r>
              <w:rPr>
                <w:rFonts w:ascii="Times New Roman" w:eastAsia="Times New Roman" w:hAnsi="Times New Roman" w:cs="Times New Roman"/>
                <w:sz w:val="16"/>
                <w:szCs w:val="16"/>
              </w:rPr>
              <w:t xml:space="preserve"> corretto,  esposizione chiara ed  </w:t>
            </w:r>
          </w:p>
          <w:p w:rsidR="00C6368E" w:rsidRDefault="00CB18A1">
            <w:pPr>
              <w:spacing w:before="11"/>
              <w:ind w:left="244" w:right="18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efficace</w:t>
            </w:r>
            <w:proofErr w:type="gramEnd"/>
            <w:r>
              <w:rPr>
                <w:rFonts w:ascii="Times New Roman" w:eastAsia="Times New Roman" w:hAnsi="Times New Roman" w:cs="Times New Roman"/>
                <w:sz w:val="16"/>
                <w:szCs w:val="16"/>
              </w:rPr>
              <w:t xml:space="preserve">. Buon uso </w:t>
            </w:r>
            <w:proofErr w:type="gramStart"/>
            <w:r>
              <w:rPr>
                <w:rFonts w:ascii="Times New Roman" w:eastAsia="Times New Roman" w:hAnsi="Times New Roman" w:cs="Times New Roman"/>
                <w:sz w:val="16"/>
                <w:szCs w:val="16"/>
              </w:rPr>
              <w:t>della  punteggiatura</w:t>
            </w:r>
            <w:proofErr w:type="gramEnd"/>
            <w:r>
              <w:rPr>
                <w:rFonts w:ascii="Times New Roman" w:eastAsia="Times New Roman" w:hAnsi="Times New Roman" w:cs="Times New Roman"/>
                <w:sz w:val="16"/>
                <w:szCs w:val="16"/>
              </w:rPr>
              <w:t>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Sporadici errori,  </w:t>
            </w:r>
          </w:p>
          <w:p w:rsidR="00C6368E" w:rsidRDefault="00CB18A1">
            <w:pPr>
              <w:spacing w:before="24"/>
              <w:ind w:left="251" w:right="241"/>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esposizione</w:t>
            </w:r>
            <w:proofErr w:type="gramEnd"/>
            <w:r>
              <w:rPr>
                <w:rFonts w:ascii="Times New Roman" w:eastAsia="Times New Roman" w:hAnsi="Times New Roman" w:cs="Times New Roman"/>
                <w:sz w:val="16"/>
                <w:szCs w:val="16"/>
              </w:rPr>
              <w:t xml:space="preserve"> chiara e nel  complesso scorrevole.  </w:t>
            </w:r>
          </w:p>
          <w:p w:rsidR="00C6368E" w:rsidRDefault="00CB18A1">
            <w:pPr>
              <w:spacing w:before="11"/>
              <w:jc w:val="center"/>
              <w:rPr>
                <w:rFonts w:ascii="Times New Roman" w:eastAsia="Times New Roman" w:hAnsi="Times New Roman" w:cs="Times New Roman"/>
              </w:rPr>
            </w:pPr>
            <w:r>
              <w:rPr>
                <w:rFonts w:ascii="Times New Roman" w:eastAsia="Times New Roman" w:hAnsi="Times New Roman" w:cs="Times New Roman"/>
                <w:sz w:val="16"/>
                <w:szCs w:val="16"/>
              </w:rPr>
              <w:t>Uso adeguato della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punteggiatura</w:t>
            </w:r>
            <w:proofErr w:type="gramEnd"/>
            <w:r>
              <w:rPr>
                <w:rFonts w:ascii="Times New Roman" w:eastAsia="Times New Roman" w:hAnsi="Times New Roman" w:cs="Times New Roman"/>
                <w:sz w:val="16"/>
                <w:szCs w:val="16"/>
              </w:rPr>
              <w:t>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Alcune imprecisioni,  </w:t>
            </w:r>
          </w:p>
          <w:p w:rsidR="00C6368E" w:rsidRDefault="00CB18A1">
            <w:pPr>
              <w:spacing w:before="24"/>
              <w:ind w:left="80" w:right="85"/>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esposizione</w:t>
            </w:r>
            <w:proofErr w:type="gramEnd"/>
            <w:r>
              <w:rPr>
                <w:rFonts w:ascii="Times New Roman" w:eastAsia="Times New Roman" w:hAnsi="Times New Roman" w:cs="Times New Roman"/>
                <w:sz w:val="16"/>
                <w:szCs w:val="16"/>
              </w:rPr>
              <w:t xml:space="preserve"> corretta ma con  struttura semplice e  </w:t>
            </w:r>
          </w:p>
          <w:p w:rsidR="00C6368E" w:rsidRDefault="00CB18A1">
            <w:pPr>
              <w:spacing w:before="11"/>
              <w:ind w:left="137" w:right="145"/>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punteggiatura</w:t>
            </w:r>
            <w:proofErr w:type="gramEnd"/>
            <w:r>
              <w:rPr>
                <w:rFonts w:ascii="Times New Roman" w:eastAsia="Times New Roman" w:hAnsi="Times New Roman" w:cs="Times New Roman"/>
                <w:sz w:val="16"/>
                <w:szCs w:val="16"/>
              </w:rPr>
              <w:t xml:space="preserve"> non sempre  efficace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30" w:right="92"/>
              <w:jc w:val="center"/>
              <w:rPr>
                <w:rFonts w:ascii="Times New Roman" w:eastAsia="Times New Roman" w:hAnsi="Times New Roman" w:cs="Times New Roman"/>
              </w:rPr>
            </w:pPr>
            <w:r>
              <w:rPr>
                <w:rFonts w:ascii="Times New Roman" w:eastAsia="Times New Roman" w:hAnsi="Times New Roman" w:cs="Times New Roman"/>
                <w:sz w:val="16"/>
                <w:szCs w:val="16"/>
              </w:rPr>
              <w:t xml:space="preserve">Testo gravemente </w:t>
            </w:r>
            <w:proofErr w:type="gramStart"/>
            <w:r>
              <w:rPr>
                <w:rFonts w:ascii="Times New Roman" w:eastAsia="Times New Roman" w:hAnsi="Times New Roman" w:cs="Times New Roman"/>
                <w:sz w:val="16"/>
                <w:szCs w:val="16"/>
              </w:rPr>
              <w:t>scorretto  e</w:t>
            </w:r>
            <w:proofErr w:type="gramEnd"/>
            <w:r>
              <w:rPr>
                <w:rFonts w:ascii="Times New Roman" w:eastAsia="Times New Roman" w:hAnsi="Times New Roman" w:cs="Times New Roman"/>
                <w:sz w:val="16"/>
                <w:szCs w:val="16"/>
              </w:rPr>
              <w:t xml:space="preserve"> con punteggiatura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assente</w:t>
            </w:r>
            <w:proofErr w:type="gramEnd"/>
            <w:r>
              <w:rPr>
                <w:rFonts w:ascii="Times New Roman" w:eastAsia="Times New Roman" w:hAnsi="Times New Roman" w:cs="Times New Roman"/>
                <w:sz w:val="16"/>
                <w:szCs w:val="16"/>
              </w:rPr>
              <w:t>/inefficace </w:t>
            </w:r>
          </w:p>
        </w:tc>
      </w:tr>
      <w:tr w:rsidR="00C6368E">
        <w:trPr>
          <w:trHeight w:val="223"/>
        </w:trPr>
        <w:tc>
          <w:tcPr>
            <w:tcW w:w="20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631"/>
        </w:trPr>
        <w:tc>
          <w:tcPr>
            <w:tcW w:w="2099"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4" w:right="337"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Ampiezza e </w:t>
            </w:r>
            <w:proofErr w:type="gramStart"/>
            <w:r>
              <w:rPr>
                <w:rFonts w:ascii="Times New Roman" w:eastAsia="Times New Roman" w:hAnsi="Times New Roman" w:cs="Times New Roman"/>
                <w:b/>
                <w:bCs/>
                <w:sz w:val="16"/>
                <w:szCs w:val="16"/>
              </w:rPr>
              <w:t>precisione  delle</w:t>
            </w:r>
            <w:proofErr w:type="gramEnd"/>
            <w:r>
              <w:rPr>
                <w:rFonts w:ascii="Times New Roman" w:eastAsia="Times New Roman" w:hAnsi="Times New Roman" w:cs="Times New Roman"/>
                <w:b/>
                <w:bCs/>
                <w:sz w:val="16"/>
                <w:szCs w:val="16"/>
              </w:rPr>
              <w:t xml:space="preserve"> conoscenze e dei  riferimenti culturali.  </w:t>
            </w:r>
          </w:p>
          <w:p w:rsidR="00C6368E" w:rsidRDefault="00CB18A1">
            <w:pPr>
              <w:spacing w:before="220"/>
              <w:ind w:left="115" w:right="373"/>
              <w:rPr>
                <w:rFonts w:ascii="Times New Roman" w:eastAsia="Times New Roman" w:hAnsi="Times New Roman" w:cs="Times New Roman"/>
              </w:rPr>
            </w:pPr>
            <w:r>
              <w:rPr>
                <w:rFonts w:ascii="Times New Roman" w:eastAsia="Times New Roman" w:hAnsi="Times New Roman" w:cs="Times New Roman"/>
                <w:b/>
                <w:bCs/>
                <w:sz w:val="16"/>
                <w:szCs w:val="16"/>
              </w:rPr>
              <w:t xml:space="preserve">Espressione di </w:t>
            </w:r>
            <w:proofErr w:type="gramStart"/>
            <w:r>
              <w:rPr>
                <w:rFonts w:ascii="Times New Roman" w:eastAsia="Times New Roman" w:hAnsi="Times New Roman" w:cs="Times New Roman"/>
                <w:b/>
                <w:bCs/>
                <w:sz w:val="16"/>
                <w:szCs w:val="16"/>
              </w:rPr>
              <w:t>giudizi  critici</w:t>
            </w:r>
            <w:proofErr w:type="gramEnd"/>
            <w:r>
              <w:rPr>
                <w:rFonts w:ascii="Times New Roman" w:eastAsia="Times New Roman" w:hAnsi="Times New Roman" w:cs="Times New Roman"/>
                <w:b/>
                <w:bCs/>
                <w:sz w:val="16"/>
                <w:szCs w:val="16"/>
              </w:rPr>
              <w:t xml:space="preserve"> e valutazioni  </w:t>
            </w:r>
          </w:p>
          <w:p w:rsidR="00C6368E" w:rsidRDefault="00CB18A1">
            <w:pPr>
              <w:spacing w:before="6"/>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personali</w:t>
            </w:r>
            <w:proofErr w:type="gramEnd"/>
            <w:r>
              <w:rPr>
                <w:rFonts w:ascii="Times New Roman" w:eastAsia="Times New Roman" w:hAnsi="Times New Roman" w:cs="Times New Roman"/>
                <w:b/>
                <w:bCs/>
                <w:sz w:val="16"/>
                <w:szCs w:val="16"/>
              </w:rPr>
              <w:t> </w:t>
            </w: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11" w:right="157"/>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ampi e precisi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8" w:right="198"/>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soddisfacenti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67" w:right="17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sufficienti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55" w:right="113"/>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Conoscenze e </w:t>
            </w:r>
            <w:proofErr w:type="gramStart"/>
            <w:r>
              <w:rPr>
                <w:rFonts w:ascii="Times New Roman" w:eastAsia="Times New Roman" w:hAnsi="Times New Roman" w:cs="Times New Roman"/>
                <w:sz w:val="16"/>
                <w:szCs w:val="16"/>
              </w:rPr>
              <w:t>riferimenti  culturali</w:t>
            </w:r>
            <w:proofErr w:type="gramEnd"/>
            <w:r>
              <w:rPr>
                <w:rFonts w:ascii="Times New Roman" w:eastAsia="Times New Roman" w:hAnsi="Times New Roman" w:cs="Times New Roman"/>
                <w:sz w:val="16"/>
                <w:szCs w:val="16"/>
              </w:rPr>
              <w:t xml:space="preserve"> scorretti o carenti </w:t>
            </w:r>
          </w:p>
        </w:tc>
      </w:tr>
      <w:tr w:rsidR="00C6368E">
        <w:trPr>
          <w:trHeight w:val="290"/>
        </w:trPr>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653"/>
        </w:trPr>
        <w:tc>
          <w:tcPr>
            <w:tcW w:w="2099"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widowControl w:val="0"/>
              <w:spacing w:line="276" w:lineRule="auto"/>
              <w:rPr>
                <w:rFonts w:ascii="Times New Roman" w:eastAsia="Times New Roman" w:hAnsi="Times New Roman" w:cs="Times New Roman"/>
              </w:rPr>
            </w:pPr>
          </w:p>
        </w:tc>
        <w:tc>
          <w:tcPr>
            <w:tcW w:w="183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77" w:right="12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Capacità di </w:t>
            </w:r>
            <w:proofErr w:type="gramStart"/>
            <w:r>
              <w:rPr>
                <w:rFonts w:ascii="Times New Roman" w:eastAsia="Times New Roman" w:hAnsi="Times New Roman" w:cs="Times New Roman"/>
                <w:sz w:val="16"/>
                <w:szCs w:val="16"/>
              </w:rPr>
              <w:t>rielaborazione  critica</w:t>
            </w:r>
            <w:proofErr w:type="gramEnd"/>
            <w:r>
              <w:rPr>
                <w:rFonts w:ascii="Times New Roman" w:eastAsia="Times New Roman" w:hAnsi="Times New Roman" w:cs="Times New Roman"/>
                <w:sz w:val="16"/>
                <w:szCs w:val="16"/>
              </w:rPr>
              <w:t xml:space="preserve"> e originale </w:t>
            </w:r>
          </w:p>
        </w:tc>
        <w:tc>
          <w:tcPr>
            <w:tcW w:w="233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Capacità critica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significativa</w:t>
            </w:r>
            <w:proofErr w:type="gramEnd"/>
            <w:r>
              <w:rPr>
                <w:rFonts w:ascii="Times New Roman" w:eastAsia="Times New Roman" w:hAnsi="Times New Roman" w:cs="Times New Roman"/>
                <w:sz w:val="16"/>
                <w:szCs w:val="16"/>
              </w:rPr>
              <w:t>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Capacità critica nel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complesso</w:t>
            </w:r>
            <w:proofErr w:type="gramEnd"/>
            <w:r>
              <w:rPr>
                <w:rFonts w:ascii="Times New Roman" w:eastAsia="Times New Roman" w:hAnsi="Times New Roman" w:cs="Times New Roman"/>
                <w:sz w:val="16"/>
                <w:szCs w:val="16"/>
              </w:rPr>
              <w:t xml:space="preserve"> adeguata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Assenza di spunti critici </w:t>
            </w:r>
          </w:p>
        </w:tc>
      </w:tr>
      <w:tr w:rsidR="00C6368E">
        <w:trPr>
          <w:trHeight w:val="444"/>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63"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PUNTEGGIO </w:t>
            </w:r>
            <w:proofErr w:type="gramStart"/>
            <w:r>
              <w:rPr>
                <w:rFonts w:ascii="Times New Roman" w:eastAsia="Times New Roman" w:hAnsi="Times New Roman" w:cs="Times New Roman"/>
                <w:b/>
                <w:bCs/>
                <w:sz w:val="16"/>
                <w:szCs w:val="16"/>
              </w:rPr>
              <w:t>PARTE  GENERALE</w:t>
            </w:r>
            <w:proofErr w:type="gramEnd"/>
            <w:r>
              <w:rPr>
                <w:rFonts w:ascii="Times New Roman" w:eastAsia="Times New Roman" w:hAnsi="Times New Roman" w:cs="Times New Roman"/>
                <w:b/>
                <w:bCs/>
                <w:sz w:val="16"/>
                <w:szCs w:val="16"/>
              </w:rPr>
              <w:t> </w:t>
            </w: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440"/>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lastRenderedPageBreak/>
              <w:t>INDICATORI  </w:t>
            </w:r>
          </w:p>
          <w:p w:rsidR="00C6368E" w:rsidRDefault="00CB18A1">
            <w:pPr>
              <w:spacing w:before="24"/>
              <w:jc w:val="center"/>
              <w:rPr>
                <w:rFonts w:ascii="Times New Roman" w:eastAsia="Times New Roman" w:hAnsi="Times New Roman" w:cs="Times New Roman"/>
              </w:rPr>
            </w:pPr>
            <w:r>
              <w:rPr>
                <w:rFonts w:ascii="Times New Roman" w:eastAsia="Times New Roman" w:hAnsi="Times New Roman" w:cs="Times New Roman"/>
                <w:b/>
                <w:bCs/>
                <w:sz w:val="16"/>
                <w:szCs w:val="16"/>
              </w:rPr>
              <w:t xml:space="preserve">SPECIFICI </w:t>
            </w:r>
            <w:proofErr w:type="spellStart"/>
            <w:r>
              <w:rPr>
                <w:rFonts w:ascii="Times New Roman" w:eastAsia="Times New Roman" w:hAnsi="Times New Roman" w:cs="Times New Roman"/>
                <w:b/>
                <w:bCs/>
                <w:sz w:val="16"/>
                <w:szCs w:val="16"/>
              </w:rPr>
              <w:t>max</w:t>
            </w:r>
            <w:proofErr w:type="spellEnd"/>
            <w:r>
              <w:rPr>
                <w:rFonts w:ascii="Times New Roman" w:eastAsia="Times New Roman" w:hAnsi="Times New Roman" w:cs="Times New Roman"/>
                <w:b/>
                <w:bCs/>
                <w:sz w:val="16"/>
                <w:szCs w:val="16"/>
              </w:rPr>
              <w:t xml:space="preserve"> 8 punti </w:t>
            </w: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50"/>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0,5 </w:t>
            </w:r>
          </w:p>
        </w:tc>
      </w:tr>
      <w:tr w:rsidR="00C6368E">
        <w:trPr>
          <w:trHeight w:val="857"/>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6" w:right="368" w:firstLine="5"/>
              <w:rPr>
                <w:rFonts w:ascii="Times New Roman" w:eastAsia="Times New Roman" w:hAnsi="Times New Roman" w:cs="Times New Roman"/>
              </w:rPr>
            </w:pPr>
            <w:r>
              <w:rPr>
                <w:rFonts w:ascii="Times New Roman" w:eastAsia="Times New Roman" w:hAnsi="Times New Roman" w:cs="Times New Roman"/>
                <w:b/>
                <w:bCs/>
                <w:sz w:val="16"/>
                <w:szCs w:val="16"/>
              </w:rPr>
              <w:t xml:space="preserve">Comprensione del </w:t>
            </w:r>
            <w:proofErr w:type="gramStart"/>
            <w:r>
              <w:rPr>
                <w:rFonts w:ascii="Times New Roman" w:eastAsia="Times New Roman" w:hAnsi="Times New Roman" w:cs="Times New Roman"/>
                <w:b/>
                <w:bCs/>
                <w:sz w:val="16"/>
                <w:szCs w:val="16"/>
              </w:rPr>
              <w:t>testo  proposto</w:t>
            </w:r>
            <w:proofErr w:type="gramEnd"/>
            <w:r>
              <w:rPr>
                <w:rFonts w:ascii="Times New Roman" w:eastAsia="Times New Roman" w:hAnsi="Times New Roman" w:cs="Times New Roman"/>
                <w:b/>
                <w:bCs/>
                <w:sz w:val="16"/>
                <w:szCs w:val="16"/>
              </w:rPr>
              <w:t>, delle sue  </w:t>
            </w:r>
          </w:p>
          <w:p w:rsidR="00C6368E" w:rsidRDefault="00CB18A1">
            <w:pPr>
              <w:spacing w:before="8"/>
              <w:ind w:left="115"/>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inferenze</w:t>
            </w:r>
            <w:proofErr w:type="gramEnd"/>
            <w:r>
              <w:rPr>
                <w:rFonts w:ascii="Times New Roman" w:eastAsia="Times New Roman" w:hAnsi="Times New Roman" w:cs="Times New Roman"/>
                <w:b/>
                <w:bCs/>
                <w:sz w:val="16"/>
                <w:szCs w:val="16"/>
              </w:rPr>
              <w:t xml:space="preserve"> e delle  </w:t>
            </w:r>
          </w:p>
          <w:p w:rsidR="00C6368E" w:rsidRDefault="00CB18A1">
            <w:pPr>
              <w:spacing w:before="24"/>
              <w:ind w:left="116"/>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potenzialità</w:t>
            </w:r>
            <w:proofErr w:type="gramEnd"/>
            <w:r>
              <w:rPr>
                <w:rFonts w:ascii="Times New Roman" w:eastAsia="Times New Roman" w:hAnsi="Times New Roman" w:cs="Times New Roman"/>
                <w:b/>
                <w:bCs/>
                <w:sz w:val="16"/>
                <w:szCs w:val="16"/>
              </w:rPr>
              <w:t xml:space="preserve"> di sviluppo </w:t>
            </w: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Comprensione piena e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analitica</w:t>
            </w:r>
            <w:proofErr w:type="gramEnd"/>
            <w:r>
              <w:rPr>
                <w:rFonts w:ascii="Times New Roman" w:eastAsia="Times New Roman" w:hAnsi="Times New Roman" w:cs="Times New Roman"/>
                <w:sz w:val="16"/>
                <w:szCs w:val="16"/>
              </w:rPr>
              <w:t>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7" w:right="356"/>
              <w:rPr>
                <w:rFonts w:ascii="Times New Roman" w:eastAsia="Times New Roman" w:hAnsi="Times New Roman" w:cs="Times New Roman"/>
              </w:rPr>
            </w:pPr>
            <w:r>
              <w:rPr>
                <w:rFonts w:ascii="Times New Roman" w:eastAsia="Times New Roman" w:hAnsi="Times New Roman" w:cs="Times New Roman"/>
                <w:sz w:val="16"/>
                <w:szCs w:val="16"/>
              </w:rPr>
              <w:t xml:space="preserve">Comprensione ampia </w:t>
            </w:r>
            <w:proofErr w:type="gramStart"/>
            <w:r>
              <w:rPr>
                <w:rFonts w:ascii="Times New Roman" w:eastAsia="Times New Roman" w:hAnsi="Times New Roman" w:cs="Times New Roman"/>
                <w:sz w:val="16"/>
                <w:szCs w:val="16"/>
              </w:rPr>
              <w:t>e  adeguata</w:t>
            </w:r>
            <w:proofErr w:type="gramEnd"/>
            <w:r>
              <w:rPr>
                <w:rFonts w:ascii="Times New Roman" w:eastAsia="Times New Roman" w:hAnsi="Times New Roman" w:cs="Times New Roman"/>
                <w:sz w:val="16"/>
                <w:szCs w:val="16"/>
              </w:rPr>
              <w:t>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Comprensione dei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principali</w:t>
            </w:r>
            <w:proofErr w:type="gramEnd"/>
            <w:r>
              <w:rPr>
                <w:rFonts w:ascii="Times New Roman" w:eastAsia="Times New Roman" w:hAnsi="Times New Roman" w:cs="Times New Roman"/>
                <w:sz w:val="16"/>
                <w:szCs w:val="16"/>
              </w:rPr>
              <w:t xml:space="preserve"> snodi testuali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06" w:right="154"/>
              <w:jc w:val="center"/>
              <w:rPr>
                <w:rFonts w:ascii="Times New Roman" w:eastAsia="Times New Roman" w:hAnsi="Times New Roman" w:cs="Times New Roman"/>
              </w:rPr>
            </w:pPr>
            <w:r>
              <w:rPr>
                <w:rFonts w:ascii="Times New Roman" w:eastAsia="Times New Roman" w:hAnsi="Times New Roman" w:cs="Times New Roman"/>
                <w:sz w:val="16"/>
                <w:szCs w:val="16"/>
              </w:rPr>
              <w:t xml:space="preserve">Comprensione parziale </w:t>
            </w:r>
            <w:proofErr w:type="gramStart"/>
            <w:r>
              <w:rPr>
                <w:rFonts w:ascii="Times New Roman" w:eastAsia="Times New Roman" w:hAnsi="Times New Roman" w:cs="Times New Roman"/>
                <w:sz w:val="16"/>
                <w:szCs w:val="16"/>
              </w:rPr>
              <w:t>e  superficiale</w:t>
            </w:r>
            <w:proofErr w:type="gramEnd"/>
            <w:r>
              <w:rPr>
                <w:rFonts w:ascii="Times New Roman" w:eastAsia="Times New Roman" w:hAnsi="Times New Roman" w:cs="Times New Roman"/>
                <w:sz w:val="16"/>
                <w:szCs w:val="16"/>
              </w:rPr>
              <w:t> </w:t>
            </w:r>
          </w:p>
        </w:tc>
      </w:tr>
      <w:tr w:rsidR="00C6368E">
        <w:trPr>
          <w:trHeight w:val="221"/>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3 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1,5 </w:t>
            </w:r>
          </w:p>
        </w:tc>
      </w:tr>
      <w:tr w:rsidR="00C6368E">
        <w:trPr>
          <w:trHeight w:val="1279"/>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190"/>
              <w:rPr>
                <w:rFonts w:ascii="Times New Roman" w:eastAsia="Times New Roman" w:hAnsi="Times New Roman" w:cs="Times New Roman"/>
              </w:rPr>
            </w:pPr>
            <w:r>
              <w:rPr>
                <w:rFonts w:ascii="Times New Roman" w:eastAsia="Times New Roman" w:hAnsi="Times New Roman" w:cs="Times New Roman"/>
                <w:b/>
                <w:bCs/>
                <w:sz w:val="16"/>
                <w:szCs w:val="16"/>
              </w:rPr>
              <w:t xml:space="preserve">Pertinenza </w:t>
            </w:r>
            <w:proofErr w:type="gramStart"/>
            <w:r>
              <w:rPr>
                <w:rFonts w:ascii="Times New Roman" w:eastAsia="Times New Roman" w:hAnsi="Times New Roman" w:cs="Times New Roman"/>
                <w:b/>
                <w:bCs/>
                <w:sz w:val="16"/>
                <w:szCs w:val="16"/>
              </w:rPr>
              <w:t>dell’elaborato  rispetto</w:t>
            </w:r>
            <w:proofErr w:type="gramEnd"/>
            <w:r>
              <w:rPr>
                <w:rFonts w:ascii="Times New Roman" w:eastAsia="Times New Roman" w:hAnsi="Times New Roman" w:cs="Times New Roman"/>
                <w:b/>
                <w:bCs/>
                <w:sz w:val="16"/>
                <w:szCs w:val="16"/>
              </w:rPr>
              <w:t xml:space="preserve"> alla traccia data e  coerenza nella  </w:t>
            </w:r>
          </w:p>
          <w:p w:rsidR="00C6368E" w:rsidRDefault="00CB18A1">
            <w:pPr>
              <w:spacing w:before="11"/>
              <w:ind w:left="115" w:right="130"/>
              <w:rPr>
                <w:rFonts w:ascii="Times New Roman" w:eastAsia="Times New Roman" w:hAnsi="Times New Roman" w:cs="Times New Roman"/>
              </w:rPr>
            </w:pPr>
            <w:proofErr w:type="gramStart"/>
            <w:r>
              <w:rPr>
                <w:rFonts w:ascii="Times New Roman" w:eastAsia="Times New Roman" w:hAnsi="Times New Roman" w:cs="Times New Roman"/>
                <w:b/>
                <w:bCs/>
                <w:sz w:val="16"/>
                <w:szCs w:val="16"/>
              </w:rPr>
              <w:t>formulazione</w:t>
            </w:r>
            <w:proofErr w:type="gramEnd"/>
            <w:r>
              <w:rPr>
                <w:rFonts w:ascii="Times New Roman" w:eastAsia="Times New Roman" w:hAnsi="Times New Roman" w:cs="Times New Roman"/>
                <w:b/>
                <w:bCs/>
                <w:sz w:val="16"/>
                <w:szCs w:val="16"/>
              </w:rPr>
              <w:t xml:space="preserve"> del titolo e  dell’eventuale suddivisione  in paragrafi </w:t>
            </w: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Puntuale e articolata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pertinenza</w:t>
            </w:r>
            <w:proofErr w:type="gramEnd"/>
            <w:r>
              <w:rPr>
                <w:rFonts w:ascii="Times New Roman" w:eastAsia="Times New Roman" w:hAnsi="Times New Roman" w:cs="Times New Roman"/>
                <w:sz w:val="16"/>
                <w:szCs w:val="16"/>
              </w:rPr>
              <w:t xml:space="preserve"> de testo nel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rispetto</w:t>
            </w:r>
            <w:proofErr w:type="gramEnd"/>
            <w:r>
              <w:rPr>
                <w:rFonts w:ascii="Times New Roman" w:eastAsia="Times New Roman" w:hAnsi="Times New Roman" w:cs="Times New Roman"/>
                <w:sz w:val="16"/>
                <w:szCs w:val="16"/>
              </w:rPr>
              <w:t xml:space="preserve"> di tutte le consegne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223" w:right="17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Discreta pertinenza </w:t>
            </w:r>
            <w:proofErr w:type="gramStart"/>
            <w:r>
              <w:rPr>
                <w:rFonts w:ascii="Times New Roman" w:eastAsia="Times New Roman" w:hAnsi="Times New Roman" w:cs="Times New Roman"/>
                <w:sz w:val="16"/>
                <w:szCs w:val="16"/>
              </w:rPr>
              <w:t>del  testo</w:t>
            </w:r>
            <w:proofErr w:type="gramEnd"/>
            <w:r>
              <w:rPr>
                <w:rFonts w:ascii="Times New Roman" w:eastAsia="Times New Roman" w:hAnsi="Times New Roman" w:cs="Times New Roman"/>
                <w:sz w:val="16"/>
                <w:szCs w:val="16"/>
              </w:rPr>
              <w:t xml:space="preserve"> e rispetto adeguato  delle consegne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60" w:right="111"/>
              <w:jc w:val="center"/>
              <w:rPr>
                <w:rFonts w:ascii="Times New Roman" w:eastAsia="Times New Roman" w:hAnsi="Times New Roman" w:cs="Times New Roman"/>
              </w:rPr>
            </w:pPr>
            <w:r>
              <w:rPr>
                <w:rFonts w:ascii="Times New Roman" w:eastAsia="Times New Roman" w:hAnsi="Times New Roman" w:cs="Times New Roman"/>
                <w:sz w:val="16"/>
                <w:szCs w:val="16"/>
              </w:rPr>
              <w:t xml:space="preserve">Sufficiente pertinenza </w:t>
            </w:r>
            <w:proofErr w:type="gramStart"/>
            <w:r>
              <w:rPr>
                <w:rFonts w:ascii="Times New Roman" w:eastAsia="Times New Roman" w:hAnsi="Times New Roman" w:cs="Times New Roman"/>
                <w:sz w:val="16"/>
                <w:szCs w:val="16"/>
              </w:rPr>
              <w:t>del  testo</w:t>
            </w:r>
            <w:proofErr w:type="gramEnd"/>
            <w:r>
              <w:rPr>
                <w:rFonts w:ascii="Times New Roman" w:eastAsia="Times New Roman" w:hAnsi="Times New Roman" w:cs="Times New Roman"/>
                <w:sz w:val="16"/>
                <w:szCs w:val="16"/>
              </w:rPr>
              <w:t xml:space="preserve"> e rispetto sostanziale  delle consegne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20" w:right="65"/>
              <w:jc w:val="center"/>
              <w:rPr>
                <w:rFonts w:ascii="Times New Roman" w:eastAsia="Times New Roman" w:hAnsi="Times New Roman" w:cs="Times New Roman"/>
              </w:rPr>
            </w:pPr>
            <w:r>
              <w:rPr>
                <w:rFonts w:ascii="Times New Roman" w:eastAsia="Times New Roman" w:hAnsi="Times New Roman" w:cs="Times New Roman"/>
                <w:sz w:val="16"/>
                <w:szCs w:val="16"/>
              </w:rPr>
              <w:t xml:space="preserve">Gravi carenze di </w:t>
            </w:r>
            <w:proofErr w:type="gramStart"/>
            <w:r>
              <w:rPr>
                <w:rFonts w:ascii="Times New Roman" w:eastAsia="Times New Roman" w:hAnsi="Times New Roman" w:cs="Times New Roman"/>
                <w:sz w:val="16"/>
                <w:szCs w:val="16"/>
              </w:rPr>
              <w:t>pertinenza  del</w:t>
            </w:r>
            <w:proofErr w:type="gramEnd"/>
            <w:r>
              <w:rPr>
                <w:rFonts w:ascii="Times New Roman" w:eastAsia="Times New Roman" w:hAnsi="Times New Roman" w:cs="Times New Roman"/>
                <w:sz w:val="16"/>
                <w:szCs w:val="16"/>
              </w:rPr>
              <w:t xml:space="preserve"> testo e mancato rispetto  delle consegne </w:t>
            </w:r>
          </w:p>
        </w:tc>
      </w:tr>
      <w:tr w:rsidR="00C6368E">
        <w:trPr>
          <w:trHeight w:val="221"/>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3 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2,5 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6"/>
                <w:szCs w:val="16"/>
              </w:rPr>
              <w:t>2 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723"/>
              <w:rPr>
                <w:rFonts w:ascii="Times New Roman" w:eastAsia="Times New Roman" w:hAnsi="Times New Roman" w:cs="Times New Roman"/>
              </w:rPr>
            </w:pPr>
            <w:r>
              <w:rPr>
                <w:rFonts w:ascii="Times New Roman" w:eastAsia="Times New Roman" w:hAnsi="Times New Roman" w:cs="Times New Roman"/>
                <w:b/>
                <w:bCs/>
                <w:sz w:val="16"/>
                <w:szCs w:val="16"/>
              </w:rPr>
              <w:t>1,5 </w:t>
            </w:r>
          </w:p>
        </w:tc>
      </w:tr>
      <w:tr w:rsidR="00C6368E">
        <w:trPr>
          <w:trHeight w:val="1270"/>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7" w:right="145" w:firstLine="1"/>
              <w:rPr>
                <w:rFonts w:ascii="Times New Roman" w:eastAsia="Times New Roman" w:hAnsi="Times New Roman" w:cs="Times New Roman"/>
              </w:rPr>
            </w:pPr>
            <w:r>
              <w:rPr>
                <w:rFonts w:ascii="Times New Roman" w:eastAsia="Times New Roman" w:hAnsi="Times New Roman" w:cs="Times New Roman"/>
                <w:b/>
                <w:bCs/>
                <w:sz w:val="16"/>
                <w:szCs w:val="16"/>
              </w:rPr>
              <w:t xml:space="preserve">Sviluppo dell’esposizione </w:t>
            </w:r>
            <w:proofErr w:type="gramStart"/>
            <w:r>
              <w:rPr>
                <w:rFonts w:ascii="Times New Roman" w:eastAsia="Times New Roman" w:hAnsi="Times New Roman" w:cs="Times New Roman"/>
                <w:b/>
                <w:bCs/>
                <w:sz w:val="16"/>
                <w:szCs w:val="16"/>
              </w:rPr>
              <w:t>e  del</w:t>
            </w:r>
            <w:proofErr w:type="gramEnd"/>
            <w:r>
              <w:rPr>
                <w:rFonts w:ascii="Times New Roman" w:eastAsia="Times New Roman" w:hAnsi="Times New Roman" w:cs="Times New Roman"/>
                <w:b/>
                <w:bCs/>
                <w:sz w:val="16"/>
                <w:szCs w:val="16"/>
              </w:rPr>
              <w:t xml:space="preserve"> percorso logico </w:t>
            </w: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Sviluppo del percorso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espositivo</w:t>
            </w:r>
            <w:proofErr w:type="gramEnd"/>
            <w:r>
              <w:rPr>
                <w:rFonts w:ascii="Times New Roman" w:eastAsia="Times New Roman" w:hAnsi="Times New Roman" w:cs="Times New Roman"/>
                <w:sz w:val="16"/>
                <w:szCs w:val="16"/>
              </w:rPr>
              <w:t>/ragionativo  </w:t>
            </w:r>
          </w:p>
          <w:p w:rsidR="00C6368E" w:rsidRDefault="00CB18A1">
            <w:pPr>
              <w:spacing w:before="24"/>
              <w:ind w:left="239" w:right="183"/>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coerente</w:t>
            </w:r>
            <w:proofErr w:type="gramEnd"/>
            <w:r>
              <w:rPr>
                <w:rFonts w:ascii="Times New Roman" w:eastAsia="Times New Roman" w:hAnsi="Times New Roman" w:cs="Times New Roman"/>
                <w:sz w:val="16"/>
                <w:szCs w:val="16"/>
              </w:rPr>
              <w:t xml:space="preserve"> e organico con  ottimo utilizzo dei  </w:t>
            </w:r>
          </w:p>
          <w:p w:rsidR="00C6368E" w:rsidRDefault="00CB18A1">
            <w:pPr>
              <w:spacing w:before="8"/>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connettivi</w:t>
            </w:r>
            <w:proofErr w:type="gramEnd"/>
            <w:r>
              <w:rPr>
                <w:rFonts w:ascii="Times New Roman" w:eastAsia="Times New Roman" w:hAnsi="Times New Roman" w:cs="Times New Roman"/>
                <w:sz w:val="16"/>
                <w:szCs w:val="16"/>
              </w:rPr>
              <w:t>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Percorso espositivo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ragionativo</w:t>
            </w:r>
            <w:proofErr w:type="gramEnd"/>
            <w:r>
              <w:rPr>
                <w:rFonts w:ascii="Times New Roman" w:eastAsia="Times New Roman" w:hAnsi="Times New Roman" w:cs="Times New Roman"/>
                <w:sz w:val="16"/>
                <w:szCs w:val="16"/>
              </w:rPr>
              <w:t>  </w:t>
            </w:r>
          </w:p>
          <w:p w:rsidR="00C6368E" w:rsidRDefault="00CB18A1">
            <w:pPr>
              <w:spacing w:before="24"/>
              <w:ind w:left="198" w:right="145"/>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sostanzialmente</w:t>
            </w:r>
            <w:proofErr w:type="gramEnd"/>
            <w:r>
              <w:rPr>
                <w:rFonts w:ascii="Times New Roman" w:eastAsia="Times New Roman" w:hAnsi="Times New Roman" w:cs="Times New Roman"/>
                <w:sz w:val="16"/>
                <w:szCs w:val="16"/>
              </w:rPr>
              <w:t xml:space="preserve"> coerente  con utilizzo adeguato dei  connettivi </w:t>
            </w: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Poche incoerenze nel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percorso</w:t>
            </w:r>
            <w:proofErr w:type="gramEnd"/>
            <w:r>
              <w:rPr>
                <w:rFonts w:ascii="Times New Roman" w:eastAsia="Times New Roman" w:hAnsi="Times New Roman" w:cs="Times New Roman"/>
                <w:sz w:val="16"/>
                <w:szCs w:val="16"/>
              </w:rPr>
              <w:t xml:space="preserve"> espositivo </w:t>
            </w:r>
          </w:p>
          <w:p w:rsidR="00C6368E" w:rsidRDefault="00CB18A1">
            <w:pPr>
              <w:spacing w:before="24"/>
              <w:ind w:left="206" w:right="152"/>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ragionativo</w:t>
            </w:r>
            <w:proofErr w:type="gramEnd"/>
            <w:r>
              <w:rPr>
                <w:rFonts w:ascii="Times New Roman" w:eastAsia="Times New Roman" w:hAnsi="Times New Roman" w:cs="Times New Roman"/>
                <w:sz w:val="16"/>
                <w:szCs w:val="16"/>
              </w:rPr>
              <w:t>, con uso dei  connettivi nel complesso  corretto </w:t>
            </w: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6"/>
                <w:szCs w:val="16"/>
              </w:rPr>
              <w:t>Gravi incoerenze nel  </w:t>
            </w:r>
          </w:p>
          <w:p w:rsidR="00C6368E" w:rsidRDefault="00CB18A1">
            <w:pPr>
              <w:spacing w:before="24"/>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percorso</w:t>
            </w:r>
            <w:proofErr w:type="gramEnd"/>
            <w:r>
              <w:rPr>
                <w:rFonts w:ascii="Times New Roman" w:eastAsia="Times New Roman" w:hAnsi="Times New Roman" w:cs="Times New Roman"/>
                <w:sz w:val="16"/>
                <w:szCs w:val="16"/>
              </w:rPr>
              <w:t xml:space="preserve"> espositivo </w:t>
            </w:r>
          </w:p>
          <w:p w:rsidR="00C6368E" w:rsidRDefault="00CB18A1">
            <w:pPr>
              <w:spacing w:before="24"/>
              <w:ind w:left="164" w:right="113"/>
              <w:jc w:val="center"/>
              <w:rPr>
                <w:rFonts w:ascii="Times New Roman" w:eastAsia="Times New Roman" w:hAnsi="Times New Roman" w:cs="Times New Roman"/>
              </w:rPr>
            </w:pPr>
            <w:proofErr w:type="gramStart"/>
            <w:r>
              <w:rPr>
                <w:rFonts w:ascii="Times New Roman" w:eastAsia="Times New Roman" w:hAnsi="Times New Roman" w:cs="Times New Roman"/>
                <w:sz w:val="16"/>
                <w:szCs w:val="16"/>
              </w:rPr>
              <w:t>ragionativo</w:t>
            </w:r>
            <w:proofErr w:type="gramEnd"/>
            <w:r>
              <w:rPr>
                <w:rFonts w:ascii="Times New Roman" w:eastAsia="Times New Roman" w:hAnsi="Times New Roman" w:cs="Times New Roman"/>
                <w:sz w:val="16"/>
                <w:szCs w:val="16"/>
              </w:rPr>
              <w:t>, disorganico e  confuso </w:t>
            </w:r>
          </w:p>
        </w:tc>
      </w:tr>
      <w:tr w:rsidR="00C6368E">
        <w:trPr>
          <w:trHeight w:val="432"/>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ight="406" w:hanging="3"/>
              <w:rPr>
                <w:rFonts w:ascii="Times New Roman" w:eastAsia="Times New Roman" w:hAnsi="Times New Roman" w:cs="Times New Roman"/>
              </w:rPr>
            </w:pPr>
            <w:r>
              <w:rPr>
                <w:rFonts w:ascii="Times New Roman" w:eastAsia="Times New Roman" w:hAnsi="Times New Roman" w:cs="Times New Roman"/>
                <w:b/>
                <w:bCs/>
                <w:sz w:val="16"/>
                <w:szCs w:val="16"/>
              </w:rPr>
              <w:t xml:space="preserve">PUNTEGGIO </w:t>
            </w:r>
            <w:proofErr w:type="gramStart"/>
            <w:r>
              <w:rPr>
                <w:rFonts w:ascii="Times New Roman" w:eastAsia="Times New Roman" w:hAnsi="Times New Roman" w:cs="Times New Roman"/>
                <w:b/>
                <w:bCs/>
                <w:sz w:val="16"/>
                <w:szCs w:val="16"/>
              </w:rPr>
              <w:t>PARTE  SPECIFICA</w:t>
            </w:r>
            <w:proofErr w:type="gramEnd"/>
            <w:r>
              <w:rPr>
                <w:rFonts w:ascii="Times New Roman" w:eastAsia="Times New Roman" w:hAnsi="Times New Roman" w:cs="Times New Roman"/>
                <w:b/>
                <w:bCs/>
                <w:sz w:val="16"/>
                <w:szCs w:val="16"/>
              </w:rPr>
              <w:t> </w:t>
            </w: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 </w:t>
            </w: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r w:rsidR="00C6368E">
        <w:trPr>
          <w:trHeight w:val="223"/>
        </w:trPr>
        <w:tc>
          <w:tcPr>
            <w:tcW w:w="211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ind w:left="115"/>
              <w:rPr>
                <w:rFonts w:ascii="Times New Roman" w:eastAsia="Times New Roman" w:hAnsi="Times New Roman" w:cs="Times New Roman"/>
              </w:rPr>
            </w:pPr>
            <w:r>
              <w:rPr>
                <w:rFonts w:ascii="Times New Roman" w:eastAsia="Times New Roman" w:hAnsi="Times New Roman" w:cs="Times New Roman"/>
                <w:b/>
                <w:bCs/>
                <w:sz w:val="16"/>
                <w:szCs w:val="16"/>
              </w:rPr>
              <w:t>PUNTEGGIO TOTALE </w:t>
            </w:r>
          </w:p>
        </w:tc>
        <w:tc>
          <w:tcPr>
            <w:tcW w:w="202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2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c>
          <w:tcPr>
            <w:tcW w:w="16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6368E">
            <w:pPr>
              <w:rPr>
                <w:rFonts w:ascii="Times New Roman" w:eastAsia="Times New Roman" w:hAnsi="Times New Roman" w:cs="Times New Roman"/>
              </w:rPr>
            </w:pPr>
          </w:p>
        </w:tc>
      </w:tr>
    </w:tbl>
    <w:p w:rsidR="00C6368E" w:rsidRDefault="00C6368E">
      <w:pPr>
        <w:spacing w:after="240"/>
        <w:rPr>
          <w:rFonts w:ascii="Times New Roman" w:eastAsia="Times New Roman" w:hAnsi="Times New Roman" w:cs="Times New Roman"/>
        </w:rPr>
      </w:pPr>
    </w:p>
    <w:p w:rsidR="00C6368E" w:rsidRDefault="00CB18A1">
      <w:pPr>
        <w:ind w:left="4622"/>
        <w:rPr>
          <w:rFonts w:ascii="Times New Roman" w:eastAsia="Times New Roman" w:hAnsi="Times New Roman" w:cs="Times New Roman"/>
          <w:b/>
          <w:bCs/>
          <w:sz w:val="18"/>
          <w:szCs w:val="18"/>
        </w:rPr>
      </w:pPr>
      <w:r>
        <w:rPr>
          <w:rFonts w:ascii="Times New Roman" w:eastAsia="Times New Roman" w:hAnsi="Times New Roman" w:cs="Times New Roman"/>
          <w:b/>
          <w:bCs/>
          <w:sz w:val="16"/>
          <w:szCs w:val="16"/>
        </w:rPr>
        <w:t> </w:t>
      </w:r>
      <w:r>
        <w:rPr>
          <w:rFonts w:ascii="Times New Roman" w:eastAsia="Times New Roman" w:hAnsi="Times New Roman" w:cs="Times New Roman"/>
          <w:b/>
          <w:bCs/>
          <w:sz w:val="18"/>
          <w:szCs w:val="18"/>
        </w:rPr>
        <w:t>VOTO </w:t>
      </w: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b/>
          <w:bCs/>
          <w:sz w:val="18"/>
          <w:szCs w:val="18"/>
        </w:rPr>
      </w:pPr>
    </w:p>
    <w:p w:rsidR="00527C57" w:rsidRDefault="00527C57">
      <w:pPr>
        <w:ind w:left="4622"/>
        <w:rPr>
          <w:rFonts w:ascii="Times New Roman" w:eastAsia="Times New Roman" w:hAnsi="Times New Roman" w:cs="Times New Roman"/>
        </w:rPr>
      </w:pPr>
    </w:p>
    <w:p w:rsidR="00C6368E" w:rsidRDefault="00CB18A1">
      <w:pPr>
        <w:ind w:right="2767"/>
        <w:jc w:val="right"/>
        <w:rPr>
          <w:rFonts w:ascii="Times New Roman" w:eastAsia="Times New Roman" w:hAnsi="Times New Roman" w:cs="Times New Roman"/>
          <w:b/>
          <w:bCs/>
        </w:rPr>
      </w:pPr>
      <w:r>
        <w:rPr>
          <w:rFonts w:ascii="Times New Roman" w:eastAsia="Times New Roman" w:hAnsi="Times New Roman" w:cs="Times New Roman"/>
          <w:b/>
          <w:bCs/>
        </w:rPr>
        <w:lastRenderedPageBreak/>
        <w:t>Tabella di conversione punteggio/voto </w:t>
      </w:r>
    </w:p>
    <w:p w:rsidR="00527C57" w:rsidRDefault="00527C57">
      <w:pPr>
        <w:ind w:right="2767"/>
        <w:jc w:val="right"/>
        <w:rPr>
          <w:rFonts w:ascii="Times New Roman" w:eastAsia="Times New Roman" w:hAnsi="Times New Roman" w:cs="Times New Roman"/>
        </w:rPr>
      </w:pPr>
    </w:p>
    <w:tbl>
      <w:tblPr>
        <w:tblStyle w:val="afc"/>
        <w:tblW w:w="3534" w:type="dxa"/>
        <w:tblInd w:w="0" w:type="dxa"/>
        <w:tblLayout w:type="fixed"/>
        <w:tblLook w:val="0400" w:firstRow="0" w:lastRow="0" w:firstColumn="0" w:lastColumn="0" w:noHBand="0" w:noVBand="1"/>
      </w:tblPr>
      <w:tblGrid>
        <w:gridCol w:w="1691"/>
        <w:gridCol w:w="1843"/>
      </w:tblGrid>
      <w:tr w:rsidR="00C6368E" w:rsidTr="00527C57">
        <w:trPr>
          <w:trHeight w:val="689"/>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8"/>
                <w:szCs w:val="18"/>
              </w:rPr>
              <w:t>PUNTEGGIO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8"/>
                <w:szCs w:val="18"/>
              </w:rPr>
              <w:t>VOTO </w:t>
            </w:r>
          </w:p>
        </w:tc>
      </w:tr>
      <w:tr w:rsidR="00C6368E" w:rsidTr="00527C57">
        <w:trPr>
          <w:trHeight w:val="487"/>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8"/>
                <w:szCs w:val="18"/>
              </w:rPr>
              <w:t>20 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8"/>
                <w:szCs w:val="18"/>
              </w:rPr>
              <w:t>10 </w:t>
            </w:r>
          </w:p>
        </w:tc>
      </w:tr>
      <w:tr w:rsidR="00C6368E" w:rsidTr="00527C57">
        <w:trPr>
          <w:trHeight w:val="490"/>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18 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9 </w:t>
            </w:r>
          </w:p>
        </w:tc>
      </w:tr>
      <w:tr w:rsidR="00C6368E" w:rsidTr="00527C57">
        <w:trPr>
          <w:trHeight w:val="487"/>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16 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8 </w:t>
            </w:r>
          </w:p>
        </w:tc>
      </w:tr>
      <w:tr w:rsidR="00C6368E" w:rsidTr="00527C57">
        <w:trPr>
          <w:trHeight w:val="487"/>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14 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7 </w:t>
            </w:r>
          </w:p>
        </w:tc>
      </w:tr>
      <w:tr w:rsidR="00C6368E" w:rsidTr="00527C57">
        <w:trPr>
          <w:trHeight w:val="490"/>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8"/>
                <w:szCs w:val="18"/>
              </w:rPr>
              <w:t>12 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b/>
                <w:bCs/>
                <w:sz w:val="18"/>
                <w:szCs w:val="18"/>
              </w:rPr>
              <w:t>6 </w:t>
            </w:r>
          </w:p>
        </w:tc>
      </w:tr>
      <w:tr w:rsidR="00C6368E" w:rsidTr="00527C57">
        <w:trPr>
          <w:trHeight w:val="487"/>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10 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5 </w:t>
            </w:r>
          </w:p>
        </w:tc>
      </w:tr>
      <w:tr w:rsidR="00C6368E" w:rsidTr="00527C57">
        <w:trPr>
          <w:trHeight w:val="487"/>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8 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4 </w:t>
            </w:r>
          </w:p>
        </w:tc>
      </w:tr>
      <w:tr w:rsidR="00C6368E" w:rsidTr="00527C57">
        <w:trPr>
          <w:trHeight w:val="490"/>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6 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3 </w:t>
            </w:r>
          </w:p>
        </w:tc>
      </w:tr>
      <w:tr w:rsidR="00C6368E" w:rsidTr="00527C57">
        <w:trPr>
          <w:trHeight w:val="487"/>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4 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2 </w:t>
            </w:r>
          </w:p>
        </w:tc>
      </w:tr>
      <w:tr w:rsidR="00C6368E" w:rsidTr="00527C57">
        <w:trPr>
          <w:trHeight w:val="487"/>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2 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1 </w:t>
            </w:r>
          </w:p>
        </w:tc>
      </w:tr>
      <w:tr w:rsidR="00C6368E" w:rsidTr="00527C57">
        <w:trPr>
          <w:trHeight w:val="490"/>
        </w:trPr>
        <w:tc>
          <w:tcPr>
            <w:tcW w:w="169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0 </w:t>
            </w:r>
          </w:p>
        </w:tc>
        <w:tc>
          <w:tcPr>
            <w:tcW w:w="18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6368E" w:rsidRDefault="00CB18A1">
            <w:pPr>
              <w:jc w:val="center"/>
              <w:rPr>
                <w:rFonts w:ascii="Times New Roman" w:eastAsia="Times New Roman" w:hAnsi="Times New Roman" w:cs="Times New Roman"/>
              </w:rPr>
            </w:pPr>
            <w:r>
              <w:rPr>
                <w:rFonts w:ascii="Times New Roman" w:eastAsia="Times New Roman" w:hAnsi="Times New Roman" w:cs="Times New Roman"/>
                <w:sz w:val="18"/>
                <w:szCs w:val="18"/>
              </w:rPr>
              <w:t>0 </w:t>
            </w:r>
          </w:p>
        </w:tc>
      </w:tr>
    </w:tbl>
    <w:p w:rsidR="00C6368E" w:rsidRDefault="00C6368E">
      <w:pPr>
        <w:jc w:val="center"/>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spacing w:before="240"/>
        <w:rPr>
          <w:rFonts w:ascii="Arial" w:eastAsia="Arial" w:hAnsi="Arial" w:cs="Arial"/>
          <w:b/>
          <w:bCs/>
          <w:sz w:val="16"/>
          <w:szCs w:val="16"/>
        </w:rPr>
      </w:pPr>
    </w:p>
    <w:p w:rsidR="00C6368E" w:rsidRDefault="00C6368E">
      <w:pPr>
        <w:jc w:val="center"/>
        <w:rPr>
          <w:rFonts w:ascii="Arial" w:eastAsia="Arial" w:hAnsi="Arial" w:cs="Arial"/>
          <w:b/>
          <w:bCs/>
          <w:sz w:val="16"/>
          <w:szCs w:val="16"/>
        </w:rPr>
      </w:pPr>
    </w:p>
    <w:p w:rsidR="00527C57" w:rsidRDefault="00527C57">
      <w:pPr>
        <w:jc w:val="center"/>
        <w:rPr>
          <w:rFonts w:ascii="Times New Roman" w:eastAsia="Times New Roman" w:hAnsi="Times New Roman" w:cs="Times New Roman"/>
          <w:b/>
          <w:bCs/>
          <w:sz w:val="28"/>
          <w:szCs w:val="28"/>
        </w:rPr>
      </w:pPr>
    </w:p>
    <w:p w:rsidR="00C6368E" w:rsidRDefault="00CB18A1">
      <w:pPr>
        <w:jc w:val="center"/>
        <w:rPr>
          <w:rFonts w:ascii="Arial" w:eastAsia="Arial" w:hAnsi="Arial" w:cs="Arial"/>
          <w:b/>
          <w:bCs/>
        </w:rPr>
      </w:pPr>
      <w:r w:rsidRPr="00527C57">
        <w:rPr>
          <w:rFonts w:ascii="Arial" w:eastAsia="Arial" w:hAnsi="Arial" w:cs="Arial"/>
          <w:b/>
          <w:bCs/>
          <w:sz w:val="22"/>
          <w:szCs w:val="22"/>
        </w:rPr>
        <w:lastRenderedPageBreak/>
        <w:t>Inserire le griglie di valutazione utilizzate nelle pro</w:t>
      </w:r>
      <w:r w:rsidR="00527C57">
        <w:rPr>
          <w:rFonts w:ascii="Arial" w:eastAsia="Arial" w:hAnsi="Arial" w:cs="Arial"/>
          <w:b/>
          <w:bCs/>
          <w:sz w:val="22"/>
          <w:szCs w:val="22"/>
        </w:rPr>
        <w:t xml:space="preserve">ve di simulazione Esame di </w:t>
      </w:r>
      <w:proofErr w:type="spellStart"/>
      <w:r w:rsidR="00527C57">
        <w:rPr>
          <w:rFonts w:ascii="Arial" w:eastAsia="Arial" w:hAnsi="Arial" w:cs="Arial"/>
          <w:b/>
          <w:bCs/>
          <w:sz w:val="22"/>
          <w:szCs w:val="22"/>
        </w:rPr>
        <w:t>Maturita’</w:t>
      </w:r>
      <w:proofErr w:type="spellEnd"/>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527C57" w:rsidRDefault="00527C57">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jc w:val="center"/>
        <w:rPr>
          <w:rFonts w:ascii="Arial" w:eastAsia="Arial" w:hAnsi="Arial" w:cs="Arial"/>
          <w:b/>
          <w:bCs/>
        </w:rPr>
      </w:pPr>
    </w:p>
    <w:p w:rsidR="00C6368E" w:rsidRDefault="00C6368E">
      <w:pPr>
        <w:rPr>
          <w:rFonts w:ascii="Times New Roman" w:eastAsia="Times New Roman" w:hAnsi="Times New Roman" w:cs="Times New Roman"/>
          <w:b/>
          <w:bCs/>
          <w:sz w:val="28"/>
          <w:szCs w:val="28"/>
        </w:rPr>
      </w:pPr>
    </w:p>
    <w:tbl>
      <w:tblPr>
        <w:tblStyle w:val="afd"/>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center"/>
              <w:rPr>
                <w:rFonts w:ascii="Arial" w:eastAsia="Arial" w:hAnsi="Arial" w:cs="Arial"/>
                <w:b/>
                <w:bCs/>
              </w:rPr>
            </w:pPr>
            <w:r>
              <w:rPr>
                <w:rFonts w:ascii="Arial" w:eastAsia="Arial" w:hAnsi="Arial" w:cs="Arial"/>
                <w:b/>
                <w:bCs/>
              </w:rPr>
              <w:lastRenderedPageBreak/>
              <w:t>CREDITO SCOLASTICO</w:t>
            </w:r>
          </w:p>
        </w:tc>
      </w:tr>
    </w:tbl>
    <w:p w:rsidR="00C6368E" w:rsidRDefault="00C6368E">
      <w:pPr>
        <w:rPr>
          <w:rFonts w:ascii="Times New Roman" w:eastAsia="Times New Roman" w:hAnsi="Times New Roman" w:cs="Times New Roman"/>
          <w:b/>
          <w:bCs/>
        </w:rPr>
      </w:pPr>
    </w:p>
    <w:p w:rsidR="00C6368E" w:rsidRPr="00527C57" w:rsidRDefault="00CB18A1">
      <w:pPr>
        <w:rPr>
          <w:rFonts w:ascii="Arial" w:eastAsia="Arial" w:hAnsi="Arial" w:cs="Arial"/>
          <w:sz w:val="22"/>
          <w:szCs w:val="22"/>
        </w:rPr>
      </w:pPr>
      <w:r w:rsidRPr="00527C57">
        <w:rPr>
          <w:rFonts w:ascii="Arial" w:eastAsia="Arial" w:hAnsi="Arial" w:cs="Arial"/>
          <w:sz w:val="22"/>
          <w:szCs w:val="22"/>
        </w:rPr>
        <w:t>Criteri per l’attribuzione del credito scolastico (O.M. n. 67 del 31/03/2025)</w:t>
      </w:r>
    </w:p>
    <w:p w:rsidR="00C6368E" w:rsidRPr="00527C57" w:rsidRDefault="00C6368E">
      <w:pPr>
        <w:rPr>
          <w:rFonts w:ascii="Arial" w:eastAsia="Arial" w:hAnsi="Arial" w:cs="Arial"/>
          <w:sz w:val="22"/>
          <w:szCs w:val="22"/>
        </w:rPr>
      </w:pP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Per l'anno 2025/2026 il Credito Scolastico è il punteggio accumulato dagli studenti durante l'ultimo triennio della Scuola Secondaria di II grado. Concorre per il 40% al voto finale dell'Esame di Maturità, per un massimo di 40 punti totali.</w:t>
      </w: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a. Ripartizione dei Punti nel Triennio</w:t>
      </w: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 xml:space="preserve">I 40 punti sono distribuiti tra le classi terza, quarta e quinta secondo le tabelle del </w:t>
      </w:r>
      <w:proofErr w:type="spellStart"/>
      <w:r w:rsidRPr="00527C57">
        <w:rPr>
          <w:rFonts w:ascii="Arial" w:eastAsia="Arial" w:hAnsi="Arial" w:cs="Arial"/>
          <w:sz w:val="22"/>
          <w:szCs w:val="22"/>
        </w:rPr>
        <w:t>D.Lgs.</w:t>
      </w:r>
      <w:proofErr w:type="spellEnd"/>
      <w:r w:rsidRPr="00527C57">
        <w:rPr>
          <w:rFonts w:ascii="Arial" w:eastAsia="Arial" w:hAnsi="Arial" w:cs="Arial"/>
          <w:sz w:val="22"/>
          <w:szCs w:val="22"/>
        </w:rPr>
        <w:t xml:space="preserve"> 62/2017:</w:t>
      </w: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 Classe Terza: massimo 12 punti.</w:t>
      </w: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 Classe Quarta: massimo 13 punti.</w:t>
      </w: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 Classe Quinta: massimo 15 punti.</w:t>
      </w: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b. Tabella di Attribuzione (Media Voti)</w:t>
      </w:r>
    </w:p>
    <w:p w:rsidR="00C6368E" w:rsidRPr="00527C57" w:rsidRDefault="00CB18A1" w:rsidP="00527C57">
      <w:pPr>
        <w:spacing w:after="1" w:line="274" w:lineRule="auto"/>
        <w:ind w:left="10"/>
        <w:jc w:val="both"/>
        <w:rPr>
          <w:rFonts w:ascii="Arial" w:eastAsia="Arial" w:hAnsi="Arial" w:cs="Arial"/>
          <w:sz w:val="22"/>
          <w:szCs w:val="22"/>
        </w:rPr>
      </w:pPr>
      <w:r w:rsidRPr="00527C57">
        <w:rPr>
          <w:rFonts w:ascii="Arial" w:eastAsia="Arial" w:hAnsi="Arial" w:cs="Arial"/>
          <w:sz w:val="22"/>
          <w:szCs w:val="22"/>
        </w:rPr>
        <w:t>L'assegnazione avviene in base alla media dei voti ottenuta nello scrutinio finale:</w:t>
      </w:r>
    </w:p>
    <w:p w:rsidR="00C6368E" w:rsidRPr="00527C57" w:rsidRDefault="00C6368E" w:rsidP="00527C57">
      <w:pPr>
        <w:spacing w:after="1" w:line="274" w:lineRule="auto"/>
        <w:ind w:left="10"/>
        <w:jc w:val="both"/>
        <w:rPr>
          <w:rFonts w:ascii="Arial" w:eastAsia="Arial" w:hAnsi="Arial" w:cs="Arial"/>
          <w:sz w:val="22"/>
          <w:szCs w:val="22"/>
        </w:rPr>
      </w:pPr>
    </w:p>
    <w:p w:rsidR="00C6368E" w:rsidRPr="00527C57" w:rsidRDefault="00CB18A1">
      <w:pPr>
        <w:spacing w:after="1" w:line="274" w:lineRule="auto"/>
        <w:ind w:left="10"/>
        <w:rPr>
          <w:rFonts w:ascii="Arial" w:eastAsia="Arial" w:hAnsi="Arial" w:cs="Arial"/>
          <w:sz w:val="22"/>
          <w:szCs w:val="22"/>
        </w:rPr>
      </w:pPr>
      <w:r w:rsidRPr="00527C57">
        <w:rPr>
          <w:rFonts w:ascii="Arial" w:eastAsia="Arial" w:hAnsi="Arial" w:cs="Arial"/>
          <w:sz w:val="22"/>
          <w:szCs w:val="22"/>
        </w:rPr>
        <w:t xml:space="preserve">TABELLA - Attribuzione del credito scolastico in sede di ammissione all’Esame di Stato  </w:t>
      </w:r>
    </w:p>
    <w:p w:rsidR="00C6368E" w:rsidRPr="00527C57" w:rsidRDefault="00CB18A1">
      <w:pPr>
        <w:spacing w:after="16" w:line="259" w:lineRule="auto"/>
        <w:ind w:left="102"/>
        <w:jc w:val="center"/>
        <w:rPr>
          <w:rFonts w:ascii="Arial" w:eastAsia="Arial" w:hAnsi="Arial" w:cs="Arial"/>
          <w:sz w:val="22"/>
          <w:szCs w:val="22"/>
        </w:rPr>
      </w:pPr>
      <w:r w:rsidRPr="00527C57">
        <w:rPr>
          <w:rFonts w:ascii="Arial" w:eastAsia="Arial" w:hAnsi="Arial" w:cs="Arial"/>
          <w:sz w:val="22"/>
          <w:szCs w:val="22"/>
        </w:rPr>
        <w:t xml:space="preserve"> </w:t>
      </w:r>
    </w:p>
    <w:p w:rsidR="00C6368E" w:rsidRDefault="00CB18A1">
      <w:pPr>
        <w:spacing w:line="259" w:lineRule="auto"/>
        <w:rPr>
          <w:rFonts w:ascii="Arial" w:eastAsia="Arial" w:hAnsi="Arial" w:cs="Arial"/>
          <w:sz w:val="20"/>
          <w:szCs w:val="20"/>
        </w:rPr>
      </w:pPr>
      <w:r>
        <w:rPr>
          <w:rFonts w:ascii="Arial" w:eastAsia="Arial" w:hAnsi="Arial" w:cs="Arial"/>
          <w:sz w:val="22"/>
          <w:szCs w:val="22"/>
        </w:rPr>
        <w:t xml:space="preserve"> </w:t>
      </w:r>
    </w:p>
    <w:tbl>
      <w:tblPr>
        <w:tblStyle w:val="afe"/>
        <w:tblW w:w="7763" w:type="dxa"/>
        <w:jc w:val="center"/>
        <w:tblInd w:w="0" w:type="dxa"/>
        <w:tblLayout w:type="fixed"/>
        <w:tblLook w:val="0400" w:firstRow="0" w:lastRow="0" w:firstColumn="0" w:lastColumn="0" w:noHBand="0" w:noVBand="1"/>
      </w:tblPr>
      <w:tblGrid>
        <w:gridCol w:w="1931"/>
        <w:gridCol w:w="1950"/>
        <w:gridCol w:w="1949"/>
        <w:gridCol w:w="1933"/>
      </w:tblGrid>
      <w:tr w:rsidR="00C6368E">
        <w:trPr>
          <w:trHeight w:val="646"/>
          <w:jc w:val="center"/>
        </w:trPr>
        <w:tc>
          <w:tcPr>
            <w:tcW w:w="1931" w:type="dxa"/>
            <w:tcBorders>
              <w:top w:val="single" w:sz="4" w:space="0" w:color="000000"/>
              <w:left w:val="single" w:sz="4" w:space="0" w:color="000000"/>
              <w:bottom w:val="single" w:sz="4" w:space="0" w:color="000000"/>
              <w:right w:val="single" w:sz="4" w:space="0" w:color="000000"/>
            </w:tcBorders>
          </w:tcPr>
          <w:p w:rsidR="00C6368E" w:rsidRDefault="00CB18A1">
            <w:pPr>
              <w:ind w:left="1"/>
              <w:jc w:val="center"/>
              <w:rPr>
                <w:rFonts w:ascii="Arial" w:eastAsia="Arial" w:hAnsi="Arial" w:cs="Arial"/>
                <w:sz w:val="20"/>
                <w:szCs w:val="20"/>
              </w:rPr>
            </w:pPr>
            <w:r>
              <w:rPr>
                <w:rFonts w:ascii="Arial" w:eastAsia="Arial" w:hAnsi="Arial" w:cs="Arial"/>
                <w:sz w:val="22"/>
                <w:szCs w:val="22"/>
              </w:rPr>
              <w:t xml:space="preserve">Media dei voti </w:t>
            </w:r>
          </w:p>
        </w:tc>
        <w:tc>
          <w:tcPr>
            <w:tcW w:w="1950"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Fasce di credito classe terza (MAX 12) </w:t>
            </w:r>
          </w:p>
        </w:tc>
        <w:tc>
          <w:tcPr>
            <w:tcW w:w="1949"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2"/>
                <w:szCs w:val="22"/>
              </w:rPr>
            </w:pPr>
            <w:r>
              <w:rPr>
                <w:rFonts w:ascii="Arial" w:eastAsia="Arial" w:hAnsi="Arial" w:cs="Arial"/>
                <w:sz w:val="22"/>
                <w:szCs w:val="22"/>
              </w:rPr>
              <w:t xml:space="preserve">Fasce di credito classe quarta </w:t>
            </w:r>
          </w:p>
          <w:p w:rsidR="00C6368E" w:rsidRDefault="00CB18A1">
            <w:pPr>
              <w:jc w:val="center"/>
              <w:rPr>
                <w:rFonts w:ascii="Arial" w:eastAsia="Arial" w:hAnsi="Arial" w:cs="Arial"/>
                <w:sz w:val="22"/>
                <w:szCs w:val="22"/>
              </w:rPr>
            </w:pPr>
            <w:r>
              <w:rPr>
                <w:rFonts w:ascii="Arial" w:eastAsia="Arial" w:hAnsi="Arial" w:cs="Arial"/>
                <w:sz w:val="22"/>
                <w:szCs w:val="22"/>
              </w:rPr>
              <w:t>(MAX 13)</w:t>
            </w:r>
          </w:p>
        </w:tc>
        <w:tc>
          <w:tcPr>
            <w:tcW w:w="1933"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2"/>
                <w:szCs w:val="22"/>
              </w:rPr>
            </w:pPr>
            <w:r>
              <w:rPr>
                <w:rFonts w:ascii="Arial" w:eastAsia="Arial" w:hAnsi="Arial" w:cs="Arial"/>
                <w:sz w:val="22"/>
                <w:szCs w:val="22"/>
              </w:rPr>
              <w:t>Fasce di credito classe quinta</w:t>
            </w:r>
          </w:p>
          <w:p w:rsidR="00C6368E" w:rsidRDefault="00CB18A1">
            <w:pPr>
              <w:jc w:val="center"/>
              <w:rPr>
                <w:rFonts w:ascii="Arial" w:eastAsia="Arial" w:hAnsi="Arial" w:cs="Arial"/>
                <w:sz w:val="22"/>
                <w:szCs w:val="22"/>
              </w:rPr>
            </w:pPr>
            <w:r>
              <w:rPr>
                <w:rFonts w:ascii="Arial" w:eastAsia="Arial" w:hAnsi="Arial" w:cs="Arial"/>
                <w:sz w:val="22"/>
                <w:szCs w:val="22"/>
              </w:rPr>
              <w:t>(MAX 15)</w:t>
            </w:r>
          </w:p>
        </w:tc>
      </w:tr>
      <w:tr w:rsidR="00C6368E">
        <w:trPr>
          <w:trHeight w:val="329"/>
          <w:jc w:val="center"/>
        </w:trPr>
        <w:tc>
          <w:tcPr>
            <w:tcW w:w="1931" w:type="dxa"/>
            <w:tcBorders>
              <w:top w:val="single" w:sz="4" w:space="0" w:color="000000"/>
              <w:left w:val="single" w:sz="4" w:space="0" w:color="000000"/>
              <w:bottom w:val="single" w:sz="4" w:space="0" w:color="000000"/>
              <w:right w:val="single" w:sz="4" w:space="0" w:color="000000"/>
            </w:tcBorders>
          </w:tcPr>
          <w:p w:rsidR="00C6368E" w:rsidRDefault="00CB18A1">
            <w:pPr>
              <w:ind w:left="3"/>
              <w:jc w:val="center"/>
              <w:rPr>
                <w:rFonts w:ascii="Arial" w:eastAsia="Arial" w:hAnsi="Arial" w:cs="Arial"/>
                <w:sz w:val="20"/>
                <w:szCs w:val="20"/>
              </w:rPr>
            </w:pPr>
            <w:r>
              <w:rPr>
                <w:rFonts w:ascii="Arial" w:eastAsia="Arial" w:hAnsi="Arial" w:cs="Arial"/>
                <w:sz w:val="22"/>
                <w:szCs w:val="22"/>
              </w:rPr>
              <w:t xml:space="preserve">M &lt; 6 </w:t>
            </w:r>
          </w:p>
        </w:tc>
        <w:tc>
          <w:tcPr>
            <w:tcW w:w="1950" w:type="dxa"/>
            <w:tcBorders>
              <w:top w:val="single" w:sz="4" w:space="0" w:color="000000"/>
              <w:left w:val="single" w:sz="4" w:space="0" w:color="000000"/>
              <w:bottom w:val="single" w:sz="4" w:space="0" w:color="000000"/>
              <w:right w:val="single" w:sz="4" w:space="0" w:color="000000"/>
            </w:tcBorders>
          </w:tcPr>
          <w:p w:rsidR="00C6368E" w:rsidRDefault="00CB18A1">
            <w:pPr>
              <w:ind w:right="4"/>
              <w:jc w:val="center"/>
              <w:rPr>
                <w:rFonts w:ascii="Arial" w:eastAsia="Arial" w:hAnsi="Arial" w:cs="Arial"/>
                <w:sz w:val="20"/>
                <w:szCs w:val="20"/>
              </w:rPr>
            </w:pPr>
            <w:r>
              <w:rPr>
                <w:rFonts w:ascii="Arial" w:eastAsia="Arial" w:hAnsi="Arial" w:cs="Arial"/>
                <w:sz w:val="22"/>
                <w:szCs w:val="22"/>
              </w:rPr>
              <w:t xml:space="preserve">--- </w:t>
            </w:r>
          </w:p>
        </w:tc>
        <w:tc>
          <w:tcPr>
            <w:tcW w:w="1949" w:type="dxa"/>
            <w:tcBorders>
              <w:top w:val="single" w:sz="4" w:space="0" w:color="000000"/>
              <w:left w:val="single" w:sz="4" w:space="0" w:color="000000"/>
              <w:bottom w:val="single" w:sz="4" w:space="0" w:color="000000"/>
              <w:right w:val="single" w:sz="4" w:space="0" w:color="000000"/>
            </w:tcBorders>
          </w:tcPr>
          <w:p w:rsidR="00C6368E" w:rsidRDefault="00CB18A1">
            <w:pPr>
              <w:ind w:right="4"/>
              <w:jc w:val="center"/>
              <w:rPr>
                <w:rFonts w:ascii="Arial" w:eastAsia="Arial" w:hAnsi="Arial" w:cs="Arial"/>
                <w:sz w:val="20"/>
                <w:szCs w:val="20"/>
              </w:rPr>
            </w:pPr>
            <w:r>
              <w:rPr>
                <w:rFonts w:ascii="Arial" w:eastAsia="Arial" w:hAnsi="Arial" w:cs="Arial"/>
                <w:sz w:val="22"/>
                <w:szCs w:val="22"/>
              </w:rPr>
              <w:t xml:space="preserve">--- </w:t>
            </w:r>
          </w:p>
        </w:tc>
        <w:tc>
          <w:tcPr>
            <w:tcW w:w="1933" w:type="dxa"/>
            <w:tcBorders>
              <w:top w:val="single" w:sz="4" w:space="0" w:color="000000"/>
              <w:left w:val="single" w:sz="4" w:space="0" w:color="000000"/>
              <w:bottom w:val="single" w:sz="4" w:space="0" w:color="000000"/>
              <w:right w:val="single" w:sz="4" w:space="0" w:color="000000"/>
            </w:tcBorders>
          </w:tcPr>
          <w:p w:rsidR="00C6368E" w:rsidRDefault="00CB18A1">
            <w:pPr>
              <w:ind w:right="4"/>
              <w:jc w:val="center"/>
              <w:rPr>
                <w:rFonts w:ascii="Arial" w:eastAsia="Arial" w:hAnsi="Arial" w:cs="Arial"/>
                <w:sz w:val="22"/>
                <w:szCs w:val="22"/>
              </w:rPr>
            </w:pPr>
            <w:r>
              <w:rPr>
                <w:rFonts w:ascii="Arial" w:eastAsia="Arial" w:hAnsi="Arial" w:cs="Arial"/>
                <w:sz w:val="22"/>
                <w:szCs w:val="22"/>
              </w:rPr>
              <w:t>7-8</w:t>
            </w:r>
          </w:p>
        </w:tc>
      </w:tr>
      <w:tr w:rsidR="00C6368E">
        <w:trPr>
          <w:trHeight w:val="326"/>
          <w:jc w:val="center"/>
        </w:trPr>
        <w:tc>
          <w:tcPr>
            <w:tcW w:w="1931" w:type="dxa"/>
            <w:tcBorders>
              <w:top w:val="single" w:sz="4" w:space="0" w:color="000000"/>
              <w:left w:val="single" w:sz="4" w:space="0" w:color="000000"/>
              <w:bottom w:val="single" w:sz="4" w:space="0" w:color="000000"/>
              <w:right w:val="single" w:sz="4" w:space="0" w:color="000000"/>
            </w:tcBorders>
          </w:tcPr>
          <w:p w:rsidR="00C6368E" w:rsidRDefault="00CB18A1">
            <w:pPr>
              <w:ind w:left="3"/>
              <w:jc w:val="center"/>
              <w:rPr>
                <w:rFonts w:ascii="Arial" w:eastAsia="Arial" w:hAnsi="Arial" w:cs="Arial"/>
                <w:sz w:val="20"/>
                <w:szCs w:val="20"/>
              </w:rPr>
            </w:pPr>
            <w:r>
              <w:rPr>
                <w:rFonts w:ascii="Arial" w:eastAsia="Arial" w:hAnsi="Arial" w:cs="Arial"/>
                <w:sz w:val="22"/>
                <w:szCs w:val="22"/>
              </w:rPr>
              <w:t xml:space="preserve">M = 6 </w:t>
            </w:r>
          </w:p>
        </w:tc>
        <w:tc>
          <w:tcPr>
            <w:tcW w:w="1950"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7-8 </w:t>
            </w:r>
          </w:p>
        </w:tc>
        <w:tc>
          <w:tcPr>
            <w:tcW w:w="1949"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8-9 </w:t>
            </w:r>
          </w:p>
        </w:tc>
        <w:tc>
          <w:tcPr>
            <w:tcW w:w="1933"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2"/>
                <w:szCs w:val="22"/>
              </w:rPr>
            </w:pPr>
            <w:r>
              <w:rPr>
                <w:rFonts w:ascii="Arial" w:eastAsia="Arial" w:hAnsi="Arial" w:cs="Arial"/>
                <w:sz w:val="22"/>
                <w:szCs w:val="22"/>
              </w:rPr>
              <w:t>9-10</w:t>
            </w:r>
          </w:p>
        </w:tc>
      </w:tr>
      <w:tr w:rsidR="00C6368E">
        <w:trPr>
          <w:trHeight w:val="326"/>
          <w:jc w:val="center"/>
        </w:trPr>
        <w:tc>
          <w:tcPr>
            <w:tcW w:w="1931" w:type="dxa"/>
            <w:tcBorders>
              <w:top w:val="single" w:sz="4" w:space="0" w:color="000000"/>
              <w:left w:val="single" w:sz="4" w:space="0" w:color="000000"/>
              <w:bottom w:val="single" w:sz="4" w:space="0" w:color="000000"/>
              <w:right w:val="single" w:sz="4" w:space="0" w:color="000000"/>
            </w:tcBorders>
          </w:tcPr>
          <w:p w:rsidR="00C6368E" w:rsidRDefault="00CB18A1">
            <w:pPr>
              <w:ind w:left="4"/>
              <w:jc w:val="center"/>
              <w:rPr>
                <w:rFonts w:ascii="Arial" w:eastAsia="Arial" w:hAnsi="Arial" w:cs="Arial"/>
                <w:sz w:val="20"/>
                <w:szCs w:val="20"/>
              </w:rPr>
            </w:pPr>
            <w:r>
              <w:rPr>
                <w:rFonts w:ascii="Arial Unicode MS" w:eastAsia="Arial Unicode MS" w:hAnsi="Arial Unicode MS" w:cs="Arial Unicode MS"/>
                <w:sz w:val="22"/>
                <w:szCs w:val="22"/>
              </w:rPr>
              <w:t xml:space="preserve">6 &lt; M ≤ 7 </w:t>
            </w:r>
          </w:p>
        </w:tc>
        <w:tc>
          <w:tcPr>
            <w:tcW w:w="1950"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8-9 </w:t>
            </w:r>
          </w:p>
        </w:tc>
        <w:tc>
          <w:tcPr>
            <w:tcW w:w="1949"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9-10 </w:t>
            </w:r>
          </w:p>
        </w:tc>
        <w:tc>
          <w:tcPr>
            <w:tcW w:w="1933"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2"/>
                <w:szCs w:val="22"/>
              </w:rPr>
            </w:pPr>
            <w:r>
              <w:rPr>
                <w:rFonts w:ascii="Arial" w:eastAsia="Arial" w:hAnsi="Arial" w:cs="Arial"/>
                <w:sz w:val="22"/>
                <w:szCs w:val="22"/>
              </w:rPr>
              <w:t>10-11</w:t>
            </w:r>
          </w:p>
        </w:tc>
      </w:tr>
      <w:tr w:rsidR="00C6368E">
        <w:trPr>
          <w:trHeight w:val="329"/>
          <w:jc w:val="center"/>
        </w:trPr>
        <w:tc>
          <w:tcPr>
            <w:tcW w:w="1931" w:type="dxa"/>
            <w:tcBorders>
              <w:top w:val="single" w:sz="4" w:space="0" w:color="000000"/>
              <w:left w:val="single" w:sz="4" w:space="0" w:color="000000"/>
              <w:bottom w:val="single" w:sz="4" w:space="0" w:color="000000"/>
              <w:right w:val="single" w:sz="4" w:space="0" w:color="000000"/>
            </w:tcBorders>
          </w:tcPr>
          <w:p w:rsidR="00C6368E" w:rsidRDefault="00CB18A1">
            <w:pPr>
              <w:ind w:left="4"/>
              <w:jc w:val="center"/>
              <w:rPr>
                <w:rFonts w:ascii="Arial" w:eastAsia="Arial" w:hAnsi="Arial" w:cs="Arial"/>
                <w:sz w:val="20"/>
                <w:szCs w:val="20"/>
              </w:rPr>
            </w:pPr>
            <w:r>
              <w:rPr>
                <w:rFonts w:ascii="Arial Unicode MS" w:eastAsia="Arial Unicode MS" w:hAnsi="Arial Unicode MS" w:cs="Arial Unicode MS"/>
                <w:sz w:val="22"/>
                <w:szCs w:val="22"/>
              </w:rPr>
              <w:t xml:space="preserve">7 &lt; M ≤ 8 </w:t>
            </w:r>
          </w:p>
        </w:tc>
        <w:tc>
          <w:tcPr>
            <w:tcW w:w="1950"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9-10 </w:t>
            </w:r>
          </w:p>
        </w:tc>
        <w:tc>
          <w:tcPr>
            <w:tcW w:w="1949"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10-11 </w:t>
            </w:r>
          </w:p>
        </w:tc>
        <w:tc>
          <w:tcPr>
            <w:tcW w:w="1933"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2"/>
                <w:szCs w:val="22"/>
              </w:rPr>
            </w:pPr>
            <w:r>
              <w:rPr>
                <w:rFonts w:ascii="Arial" w:eastAsia="Arial" w:hAnsi="Arial" w:cs="Arial"/>
                <w:sz w:val="22"/>
                <w:szCs w:val="22"/>
              </w:rPr>
              <w:t>11-12</w:t>
            </w:r>
          </w:p>
        </w:tc>
      </w:tr>
      <w:tr w:rsidR="00C6368E">
        <w:trPr>
          <w:trHeight w:val="326"/>
          <w:jc w:val="center"/>
        </w:trPr>
        <w:tc>
          <w:tcPr>
            <w:tcW w:w="1931" w:type="dxa"/>
            <w:tcBorders>
              <w:top w:val="single" w:sz="4" w:space="0" w:color="000000"/>
              <w:left w:val="single" w:sz="4" w:space="0" w:color="000000"/>
              <w:bottom w:val="single" w:sz="4" w:space="0" w:color="000000"/>
              <w:right w:val="single" w:sz="4" w:space="0" w:color="000000"/>
            </w:tcBorders>
          </w:tcPr>
          <w:p w:rsidR="00C6368E" w:rsidRDefault="00CB18A1">
            <w:pPr>
              <w:ind w:left="4"/>
              <w:jc w:val="center"/>
              <w:rPr>
                <w:rFonts w:ascii="Arial" w:eastAsia="Arial" w:hAnsi="Arial" w:cs="Arial"/>
                <w:sz w:val="20"/>
                <w:szCs w:val="20"/>
              </w:rPr>
            </w:pPr>
            <w:r>
              <w:rPr>
                <w:rFonts w:ascii="Arial Unicode MS" w:eastAsia="Arial Unicode MS" w:hAnsi="Arial Unicode MS" w:cs="Arial Unicode MS"/>
                <w:sz w:val="22"/>
                <w:szCs w:val="22"/>
              </w:rPr>
              <w:t xml:space="preserve">8 &lt; M ≤ 9 </w:t>
            </w:r>
          </w:p>
        </w:tc>
        <w:tc>
          <w:tcPr>
            <w:tcW w:w="1950"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10-11 </w:t>
            </w:r>
          </w:p>
        </w:tc>
        <w:tc>
          <w:tcPr>
            <w:tcW w:w="1949"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11-12 </w:t>
            </w:r>
          </w:p>
        </w:tc>
        <w:tc>
          <w:tcPr>
            <w:tcW w:w="1933"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2"/>
                <w:szCs w:val="22"/>
              </w:rPr>
            </w:pPr>
            <w:r>
              <w:rPr>
                <w:rFonts w:ascii="Arial" w:eastAsia="Arial" w:hAnsi="Arial" w:cs="Arial"/>
                <w:sz w:val="22"/>
                <w:szCs w:val="22"/>
              </w:rPr>
              <w:t>13-14</w:t>
            </w:r>
          </w:p>
        </w:tc>
      </w:tr>
      <w:tr w:rsidR="00C6368E">
        <w:trPr>
          <w:trHeight w:val="329"/>
          <w:jc w:val="center"/>
        </w:trPr>
        <w:tc>
          <w:tcPr>
            <w:tcW w:w="1931" w:type="dxa"/>
            <w:tcBorders>
              <w:top w:val="single" w:sz="4" w:space="0" w:color="000000"/>
              <w:left w:val="single" w:sz="4" w:space="0" w:color="000000"/>
              <w:bottom w:val="single" w:sz="4" w:space="0" w:color="000000"/>
              <w:right w:val="single" w:sz="4" w:space="0" w:color="000000"/>
            </w:tcBorders>
          </w:tcPr>
          <w:p w:rsidR="00C6368E" w:rsidRDefault="00CB18A1">
            <w:pPr>
              <w:ind w:left="4"/>
              <w:jc w:val="center"/>
              <w:rPr>
                <w:rFonts w:ascii="Arial" w:eastAsia="Arial" w:hAnsi="Arial" w:cs="Arial"/>
                <w:sz w:val="20"/>
                <w:szCs w:val="20"/>
              </w:rPr>
            </w:pPr>
            <w:r>
              <w:rPr>
                <w:rFonts w:ascii="Arial Unicode MS" w:eastAsia="Arial Unicode MS" w:hAnsi="Arial Unicode MS" w:cs="Arial Unicode MS"/>
                <w:sz w:val="22"/>
                <w:szCs w:val="22"/>
              </w:rPr>
              <w:t xml:space="preserve">9 &lt; M ≤ 10 </w:t>
            </w:r>
          </w:p>
        </w:tc>
        <w:tc>
          <w:tcPr>
            <w:tcW w:w="1950"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11-12 </w:t>
            </w:r>
          </w:p>
        </w:tc>
        <w:tc>
          <w:tcPr>
            <w:tcW w:w="1949"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0"/>
                <w:szCs w:val="20"/>
              </w:rPr>
            </w:pPr>
            <w:r>
              <w:rPr>
                <w:rFonts w:ascii="Arial" w:eastAsia="Arial" w:hAnsi="Arial" w:cs="Arial"/>
                <w:sz w:val="22"/>
                <w:szCs w:val="22"/>
              </w:rPr>
              <w:t xml:space="preserve">12-13 </w:t>
            </w:r>
          </w:p>
        </w:tc>
        <w:tc>
          <w:tcPr>
            <w:tcW w:w="1933" w:type="dxa"/>
            <w:tcBorders>
              <w:top w:val="single" w:sz="4" w:space="0" w:color="000000"/>
              <w:left w:val="single" w:sz="4" w:space="0" w:color="000000"/>
              <w:bottom w:val="single" w:sz="4" w:space="0" w:color="000000"/>
              <w:right w:val="single" w:sz="4" w:space="0" w:color="000000"/>
            </w:tcBorders>
          </w:tcPr>
          <w:p w:rsidR="00C6368E" w:rsidRDefault="00CB18A1">
            <w:pPr>
              <w:jc w:val="center"/>
              <w:rPr>
                <w:rFonts w:ascii="Arial" w:eastAsia="Arial" w:hAnsi="Arial" w:cs="Arial"/>
                <w:sz w:val="22"/>
                <w:szCs w:val="22"/>
              </w:rPr>
            </w:pPr>
            <w:r>
              <w:rPr>
                <w:rFonts w:ascii="Arial" w:eastAsia="Arial" w:hAnsi="Arial" w:cs="Arial"/>
                <w:sz w:val="22"/>
                <w:szCs w:val="22"/>
              </w:rPr>
              <w:t>14-15</w:t>
            </w:r>
          </w:p>
        </w:tc>
      </w:tr>
    </w:tbl>
    <w:p w:rsidR="00C6368E" w:rsidRDefault="00C6368E">
      <w:pPr>
        <w:rPr>
          <w:rFonts w:ascii="Arial" w:eastAsia="Arial" w:hAnsi="Arial" w:cs="Arial"/>
          <w:b/>
          <w:bCs/>
          <w:sz w:val="28"/>
          <w:szCs w:val="28"/>
        </w:rPr>
      </w:pPr>
    </w:p>
    <w:p w:rsidR="00C6368E" w:rsidRPr="00527C57" w:rsidRDefault="00CB18A1">
      <w:pPr>
        <w:jc w:val="both"/>
        <w:rPr>
          <w:rFonts w:ascii="Arial" w:eastAsia="Arial" w:hAnsi="Arial" w:cs="Arial"/>
          <w:sz w:val="22"/>
          <w:szCs w:val="22"/>
        </w:rPr>
      </w:pPr>
      <w:r w:rsidRPr="00527C57">
        <w:rPr>
          <w:rFonts w:ascii="Arial" w:eastAsia="Arial" w:hAnsi="Arial" w:cs="Arial"/>
          <w:sz w:val="22"/>
          <w:szCs w:val="22"/>
        </w:rPr>
        <w:t>PS - Per il calcolo del credito scolastico nel triennio finale (classi III, IV e V), la media dei voto è calcolata includendo tutte le discipline e il voto in comportamento. L'assegnazione del punteggio di credito all'interno della fascia di riferimento (minimo o massimo) è decisa dal Consiglio di Classe in base a determinati criteri, tra cui il voto di comportamento (verrà attribuito il punteggio più basso della banda del credito se il voto di comportamento è inferiore ai 9/10).</w:t>
      </w:r>
    </w:p>
    <w:p w:rsidR="00C6368E" w:rsidRPr="00527C57" w:rsidRDefault="00CB18A1">
      <w:pPr>
        <w:jc w:val="both"/>
        <w:rPr>
          <w:rFonts w:ascii="Arial" w:eastAsia="Arial" w:hAnsi="Arial" w:cs="Arial"/>
          <w:sz w:val="22"/>
          <w:szCs w:val="22"/>
        </w:rPr>
      </w:pPr>
      <w:r w:rsidRPr="00527C57">
        <w:rPr>
          <w:rFonts w:ascii="Arial" w:eastAsia="Arial" w:hAnsi="Arial" w:cs="Arial"/>
          <w:sz w:val="22"/>
          <w:szCs w:val="22"/>
        </w:rPr>
        <w:t xml:space="preserve">c. Novità Riforma </w:t>
      </w:r>
      <w:proofErr w:type="spellStart"/>
      <w:r w:rsidRPr="00527C57">
        <w:rPr>
          <w:rFonts w:ascii="Arial" w:eastAsia="Arial" w:hAnsi="Arial" w:cs="Arial"/>
          <w:sz w:val="22"/>
          <w:szCs w:val="22"/>
        </w:rPr>
        <w:t>Valditara</w:t>
      </w:r>
      <w:proofErr w:type="spellEnd"/>
      <w:r w:rsidRPr="00527C57">
        <w:rPr>
          <w:rFonts w:ascii="Arial" w:eastAsia="Arial" w:hAnsi="Arial" w:cs="Arial"/>
          <w:sz w:val="22"/>
          <w:szCs w:val="22"/>
        </w:rPr>
        <w:t xml:space="preserve"> (2025/2026)</w:t>
      </w:r>
    </w:p>
    <w:p w:rsidR="00C6368E" w:rsidRPr="00527C57" w:rsidRDefault="00CB18A1">
      <w:pPr>
        <w:jc w:val="both"/>
        <w:rPr>
          <w:rFonts w:ascii="Arial" w:eastAsia="Arial" w:hAnsi="Arial" w:cs="Arial"/>
          <w:sz w:val="22"/>
          <w:szCs w:val="22"/>
        </w:rPr>
      </w:pPr>
      <w:r w:rsidRPr="00527C57">
        <w:rPr>
          <w:rFonts w:ascii="Arial" w:eastAsia="Arial" w:hAnsi="Arial" w:cs="Arial"/>
          <w:sz w:val="22"/>
          <w:szCs w:val="22"/>
        </w:rPr>
        <w:t>A seguito della Legge 150/2024, il voto in condotta è diventato determinante per l'attribuzione del punteggio massimo all'interno della fascia:</w:t>
      </w:r>
    </w:p>
    <w:p w:rsidR="00C6368E" w:rsidRPr="00527C57" w:rsidRDefault="00CB18A1">
      <w:pPr>
        <w:jc w:val="both"/>
        <w:rPr>
          <w:rFonts w:ascii="Arial" w:eastAsia="Arial" w:hAnsi="Arial" w:cs="Arial"/>
          <w:sz w:val="22"/>
          <w:szCs w:val="22"/>
        </w:rPr>
      </w:pPr>
      <w:r w:rsidRPr="00527C57">
        <w:rPr>
          <w:rFonts w:ascii="Arial" w:eastAsia="Arial" w:hAnsi="Arial" w:cs="Arial"/>
          <w:sz w:val="22"/>
          <w:szCs w:val="22"/>
        </w:rPr>
        <w:t>- Punteggio massimo di fascia: Può essere assegnato solo se lo studente ha un voto di comportamento pari o superiore a 9/10.</w:t>
      </w:r>
    </w:p>
    <w:p w:rsidR="00C6368E" w:rsidRPr="00527C57" w:rsidRDefault="00CB18A1">
      <w:pPr>
        <w:jc w:val="both"/>
        <w:rPr>
          <w:rFonts w:ascii="Arial" w:eastAsia="Arial" w:hAnsi="Arial" w:cs="Arial"/>
          <w:sz w:val="22"/>
          <w:szCs w:val="22"/>
        </w:rPr>
      </w:pPr>
      <w:r w:rsidRPr="00527C57">
        <w:rPr>
          <w:rFonts w:ascii="Arial" w:eastAsia="Arial" w:hAnsi="Arial" w:cs="Arial"/>
          <w:sz w:val="22"/>
          <w:szCs w:val="22"/>
        </w:rPr>
        <w:t>- Voto di condotta 6: Lo studente viene assegnato automaticamente al valore minimo della fascia di credito spettante.</w:t>
      </w:r>
    </w:p>
    <w:p w:rsidR="00C6368E" w:rsidRPr="00527C57" w:rsidRDefault="00CB18A1">
      <w:pPr>
        <w:jc w:val="both"/>
        <w:rPr>
          <w:rFonts w:ascii="Arial" w:eastAsia="Arial" w:hAnsi="Arial" w:cs="Arial"/>
          <w:sz w:val="22"/>
          <w:szCs w:val="22"/>
        </w:rPr>
      </w:pPr>
      <w:r w:rsidRPr="00527C57">
        <w:rPr>
          <w:rFonts w:ascii="Arial" w:eastAsia="Arial" w:hAnsi="Arial" w:cs="Arial"/>
          <w:sz w:val="22"/>
          <w:szCs w:val="22"/>
        </w:rPr>
        <w:t>d. Sospensione del giudizio</w:t>
      </w:r>
    </w:p>
    <w:p w:rsidR="00C6368E" w:rsidRDefault="00CB18A1">
      <w:pPr>
        <w:jc w:val="both"/>
        <w:rPr>
          <w:rFonts w:ascii="Arial" w:eastAsia="Arial" w:hAnsi="Arial" w:cs="Arial"/>
          <w:sz w:val="22"/>
          <w:szCs w:val="22"/>
        </w:rPr>
      </w:pPr>
      <w:r>
        <w:rPr>
          <w:rFonts w:ascii="Arial" w:eastAsia="Arial" w:hAnsi="Arial" w:cs="Arial"/>
          <w:sz w:val="22"/>
          <w:szCs w:val="22"/>
        </w:rPr>
        <w:lastRenderedPageBreak/>
        <w:t>Avere dei debiti formativi a giugno penalizza il punteggio del credito scolastico, infatti, anche se lo studente recupera le materie a settembre, il credito verrà assegnato in base al valore minimo della banda di attribuzione.</w:t>
      </w:r>
    </w:p>
    <w:p w:rsidR="00C6368E" w:rsidRDefault="00CB18A1">
      <w:pPr>
        <w:jc w:val="both"/>
        <w:rPr>
          <w:rFonts w:ascii="Arial" w:eastAsia="Arial" w:hAnsi="Arial" w:cs="Arial"/>
          <w:sz w:val="22"/>
          <w:szCs w:val="22"/>
        </w:rPr>
      </w:pPr>
      <w:proofErr w:type="gramStart"/>
      <w:r>
        <w:rPr>
          <w:rFonts w:ascii="Arial" w:eastAsia="Arial" w:hAnsi="Arial" w:cs="Arial"/>
          <w:sz w:val="22"/>
          <w:szCs w:val="22"/>
        </w:rPr>
        <w:t>e .</w:t>
      </w:r>
      <w:proofErr w:type="gramEnd"/>
      <w:r>
        <w:rPr>
          <w:rFonts w:ascii="Arial" w:eastAsia="Arial" w:hAnsi="Arial" w:cs="Arial"/>
          <w:sz w:val="22"/>
          <w:szCs w:val="22"/>
        </w:rPr>
        <w:t xml:space="preserve"> Crediti Formativi ed Extrascolastici</w:t>
      </w:r>
    </w:p>
    <w:p w:rsidR="00C6368E" w:rsidRDefault="00CB18A1">
      <w:pPr>
        <w:jc w:val="both"/>
        <w:rPr>
          <w:rFonts w:ascii="Arial" w:eastAsia="Arial" w:hAnsi="Arial" w:cs="Arial"/>
          <w:sz w:val="22"/>
          <w:szCs w:val="22"/>
        </w:rPr>
      </w:pPr>
      <w:r>
        <w:rPr>
          <w:rFonts w:ascii="Arial" w:eastAsia="Arial" w:hAnsi="Arial" w:cs="Arial"/>
          <w:sz w:val="22"/>
          <w:szCs w:val="22"/>
        </w:rPr>
        <w:t>Oltre alla media scolastica e al voto di comportamento, il Consiglio di Classe valuta attività certificate per decidere se assegnare il valore più alto della fascia (es. 11 invece di 10):</w:t>
      </w:r>
    </w:p>
    <w:p w:rsidR="00C6368E" w:rsidRDefault="00CB18A1">
      <w:pPr>
        <w:ind w:left="566"/>
        <w:jc w:val="both"/>
        <w:rPr>
          <w:rFonts w:ascii="Arial" w:eastAsia="Arial" w:hAnsi="Arial" w:cs="Arial"/>
          <w:sz w:val="22"/>
          <w:szCs w:val="22"/>
        </w:rPr>
      </w:pPr>
      <w:r>
        <w:rPr>
          <w:rFonts w:ascii="Arial" w:eastAsia="Arial" w:hAnsi="Arial" w:cs="Arial"/>
          <w:sz w:val="22"/>
          <w:szCs w:val="22"/>
        </w:rPr>
        <w:t>- Certificazioni linguistiche (es. B2, C1), informatiche o digitali o altre certificazioni coerenti con il PTOF di Istituto.</w:t>
      </w:r>
    </w:p>
    <w:p w:rsidR="00C6368E" w:rsidRDefault="00CB18A1">
      <w:pPr>
        <w:ind w:left="566"/>
        <w:jc w:val="both"/>
        <w:rPr>
          <w:rFonts w:ascii="Arial" w:eastAsia="Arial" w:hAnsi="Arial" w:cs="Arial"/>
          <w:sz w:val="22"/>
          <w:szCs w:val="22"/>
        </w:rPr>
      </w:pPr>
      <w:r>
        <w:rPr>
          <w:rFonts w:ascii="Arial" w:eastAsia="Arial" w:hAnsi="Arial" w:cs="Arial"/>
          <w:sz w:val="22"/>
          <w:szCs w:val="22"/>
        </w:rPr>
        <w:t>- Attività di volontariato, sport agonistico o corsi culturali presso enti riconosciuti coerenti con il PTOF di Istituto.</w:t>
      </w:r>
    </w:p>
    <w:p w:rsidR="00C6368E" w:rsidRDefault="00CB18A1">
      <w:pPr>
        <w:ind w:left="566"/>
        <w:jc w:val="both"/>
        <w:rPr>
          <w:rFonts w:ascii="Arial" w:eastAsia="Arial" w:hAnsi="Arial" w:cs="Arial"/>
          <w:sz w:val="22"/>
          <w:szCs w:val="22"/>
        </w:rPr>
      </w:pPr>
      <w:r>
        <w:rPr>
          <w:rFonts w:ascii="Arial" w:eastAsia="Arial" w:hAnsi="Arial" w:cs="Arial"/>
          <w:sz w:val="22"/>
          <w:szCs w:val="22"/>
        </w:rPr>
        <w:t>- Percorsi di formazione Scuola Lavoro e Religione/Materia Alternativa: La partecipazione ai percorsi Scuola-Lavoro e l'interesse mostrato nell'insegnamento della Religione cattolica o Attività alternativa concorrono, insieme ai crediti formativi esterni, alla scelta del valore più alto della fascia da parte del Consiglio di Classe.</w:t>
      </w:r>
    </w:p>
    <w:p w:rsidR="00C6368E" w:rsidRDefault="00CB18A1">
      <w:pPr>
        <w:ind w:left="566"/>
        <w:jc w:val="both"/>
        <w:rPr>
          <w:rFonts w:ascii="Arial" w:eastAsia="Arial" w:hAnsi="Arial" w:cs="Arial"/>
          <w:sz w:val="22"/>
          <w:szCs w:val="22"/>
        </w:rPr>
      </w:pPr>
      <w:r>
        <w:rPr>
          <w:rFonts w:ascii="Arial" w:eastAsia="Arial" w:hAnsi="Arial" w:cs="Arial"/>
          <w:sz w:val="22"/>
          <w:szCs w:val="22"/>
        </w:rPr>
        <w:t>- Frequenza assidua e partecipazione attiva al dialogo educativo (attestata dalla media dei voti con valore superiore).</w:t>
      </w:r>
    </w:p>
    <w:p w:rsidR="00C6368E" w:rsidRDefault="00C6368E">
      <w:pPr>
        <w:jc w:val="both"/>
        <w:rPr>
          <w:rFonts w:ascii="Arial" w:eastAsia="Arial" w:hAnsi="Arial" w:cs="Arial"/>
          <w:b/>
          <w:bCs/>
          <w:sz w:val="26"/>
          <w:szCs w:val="26"/>
        </w:rPr>
      </w:pPr>
    </w:p>
    <w:p w:rsidR="00C6368E" w:rsidRDefault="00C6368E">
      <w:pPr>
        <w:jc w:val="both"/>
        <w:rPr>
          <w:rFonts w:ascii="Arial" w:eastAsia="Arial" w:hAnsi="Arial" w:cs="Arial"/>
          <w:b/>
          <w:bCs/>
          <w:sz w:val="26"/>
          <w:szCs w:val="26"/>
        </w:rPr>
      </w:pPr>
    </w:p>
    <w:p w:rsidR="00C6368E" w:rsidRDefault="00C6368E">
      <w:pPr>
        <w:jc w:val="both"/>
        <w:rPr>
          <w:rFonts w:ascii="Arial" w:eastAsia="Arial" w:hAnsi="Arial" w:cs="Arial"/>
          <w:b/>
          <w:bCs/>
          <w:sz w:val="26"/>
          <w:szCs w:val="26"/>
        </w:rPr>
      </w:pPr>
    </w:p>
    <w:p w:rsidR="00C6368E" w:rsidRDefault="00C6368E">
      <w:pPr>
        <w:jc w:val="both"/>
        <w:rPr>
          <w:rFonts w:ascii="Arial" w:eastAsia="Arial" w:hAnsi="Arial" w:cs="Arial"/>
          <w:b/>
          <w:bCs/>
          <w:sz w:val="26"/>
          <w:szCs w:val="26"/>
        </w:rPr>
      </w:pPr>
    </w:p>
    <w:p w:rsidR="00C6368E" w:rsidRDefault="00C6368E">
      <w:pPr>
        <w:jc w:val="both"/>
        <w:rPr>
          <w:rFonts w:ascii="Arial" w:eastAsia="Arial" w:hAnsi="Arial" w:cs="Arial"/>
          <w:b/>
          <w:bCs/>
          <w:sz w:val="26"/>
          <w:szCs w:val="26"/>
        </w:rPr>
      </w:pPr>
    </w:p>
    <w:p w:rsidR="00C6368E" w:rsidRDefault="00C6368E">
      <w:pPr>
        <w:jc w:val="both"/>
        <w:rPr>
          <w:rFonts w:ascii="Arial" w:eastAsia="Arial" w:hAnsi="Arial" w:cs="Arial"/>
          <w:b/>
          <w:bCs/>
          <w:sz w:val="26"/>
          <w:szCs w:val="26"/>
        </w:rPr>
      </w:pPr>
    </w:p>
    <w:p w:rsidR="00C6368E" w:rsidRDefault="00C6368E">
      <w:pPr>
        <w:jc w:val="both"/>
        <w:rPr>
          <w:rFonts w:ascii="Arial" w:eastAsia="Arial" w:hAnsi="Arial" w:cs="Arial"/>
          <w:b/>
          <w:bCs/>
          <w:sz w:val="26"/>
          <w:szCs w:val="26"/>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p w:rsidR="00C6368E" w:rsidRDefault="00C6368E">
      <w:pPr>
        <w:jc w:val="both"/>
        <w:rPr>
          <w:rFonts w:ascii="Arial" w:eastAsia="Arial" w:hAnsi="Arial" w:cs="Arial"/>
          <w:b/>
          <w:bCs/>
          <w:sz w:val="28"/>
          <w:szCs w:val="28"/>
        </w:rPr>
      </w:pPr>
    </w:p>
    <w:tbl>
      <w:tblPr>
        <w:tblStyle w:val="aff"/>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shd w:val="clear" w:color="auto" w:fill="A3C9D4"/>
              <w:jc w:val="both"/>
              <w:rPr>
                <w:rFonts w:ascii="Arial" w:eastAsia="Arial" w:hAnsi="Arial" w:cs="Arial"/>
                <w:b/>
                <w:bCs/>
              </w:rPr>
            </w:pPr>
            <w:r>
              <w:rPr>
                <w:rFonts w:ascii="Arial" w:eastAsia="Arial" w:hAnsi="Arial" w:cs="Arial"/>
                <w:b/>
                <w:bCs/>
              </w:rPr>
              <w:lastRenderedPageBreak/>
              <w:t>SIMULAZIONE I E II PROVA ESAME DI STATO</w:t>
            </w:r>
          </w:p>
        </w:tc>
      </w:tr>
    </w:tbl>
    <w:p w:rsidR="00C6368E" w:rsidRDefault="00C6368E">
      <w:pPr>
        <w:jc w:val="both"/>
        <w:rPr>
          <w:rFonts w:ascii="Arial" w:eastAsia="Arial" w:hAnsi="Arial" w:cs="Arial"/>
          <w:sz w:val="16"/>
          <w:szCs w:val="16"/>
        </w:rPr>
      </w:pPr>
    </w:p>
    <w:p w:rsidR="00C6368E" w:rsidRDefault="00C6368E">
      <w:pPr>
        <w:rPr>
          <w:rFonts w:ascii="Arial" w:eastAsia="Arial" w:hAnsi="Arial" w:cs="Arial"/>
          <w:sz w:val="16"/>
          <w:szCs w:val="16"/>
        </w:rPr>
      </w:pPr>
    </w:p>
    <w:p w:rsidR="00C6368E" w:rsidRDefault="00CB18A1">
      <w:pPr>
        <w:rPr>
          <w:rFonts w:ascii="Arial" w:eastAsia="Arial" w:hAnsi="Arial" w:cs="Arial"/>
          <w:b/>
          <w:bCs/>
          <w:sz w:val="22"/>
          <w:szCs w:val="22"/>
        </w:rPr>
      </w:pPr>
      <w:r>
        <w:rPr>
          <w:rFonts w:ascii="Arial" w:eastAsia="Arial" w:hAnsi="Arial" w:cs="Arial"/>
          <w:b/>
          <w:bCs/>
          <w:sz w:val="22"/>
          <w:szCs w:val="22"/>
        </w:rPr>
        <w:t xml:space="preserve">PROVE DI SIMULAZIONE (in </w:t>
      </w:r>
      <w:proofErr w:type="spellStart"/>
      <w:r>
        <w:rPr>
          <w:rFonts w:ascii="Arial" w:eastAsia="Arial" w:hAnsi="Arial" w:cs="Arial"/>
          <w:b/>
          <w:bCs/>
          <w:sz w:val="22"/>
          <w:szCs w:val="22"/>
        </w:rPr>
        <w:t>all</w:t>
      </w:r>
      <w:proofErr w:type="spellEnd"/>
      <w:r>
        <w:rPr>
          <w:rFonts w:ascii="Arial" w:eastAsia="Arial" w:hAnsi="Arial" w:cs="Arial"/>
          <w:b/>
          <w:bCs/>
          <w:sz w:val="22"/>
          <w:szCs w:val="22"/>
        </w:rPr>
        <w:t>. le tracce assegnate)</w:t>
      </w:r>
    </w:p>
    <w:p w:rsidR="00C6368E" w:rsidRDefault="00C6368E">
      <w:pPr>
        <w:spacing w:line="360" w:lineRule="auto"/>
        <w:rPr>
          <w:rFonts w:ascii="Arial" w:eastAsia="Arial" w:hAnsi="Arial" w:cs="Arial"/>
          <w:b/>
          <w:bCs/>
          <w:sz w:val="22"/>
          <w:szCs w:val="22"/>
        </w:rPr>
      </w:pPr>
    </w:p>
    <w:p w:rsidR="00C6368E" w:rsidRDefault="00CB18A1">
      <w:pPr>
        <w:spacing w:line="360" w:lineRule="auto"/>
        <w:rPr>
          <w:rFonts w:ascii="Arial" w:eastAsia="Arial" w:hAnsi="Arial" w:cs="Arial"/>
          <w:b/>
          <w:bCs/>
          <w:sz w:val="22"/>
          <w:szCs w:val="22"/>
        </w:rPr>
      </w:pPr>
      <w:r>
        <w:rPr>
          <w:rFonts w:ascii="Arial" w:eastAsia="Arial" w:hAnsi="Arial" w:cs="Arial"/>
          <w:b/>
          <w:bCs/>
          <w:sz w:val="22"/>
          <w:szCs w:val="22"/>
        </w:rPr>
        <w:t>Prima</w:t>
      </w:r>
      <w:r>
        <w:rPr>
          <w:rFonts w:ascii="Arial" w:eastAsia="Arial" w:hAnsi="Arial" w:cs="Arial"/>
          <w:sz w:val="22"/>
          <w:szCs w:val="22"/>
        </w:rPr>
        <w:t xml:space="preserve"> </w:t>
      </w:r>
      <w:r>
        <w:rPr>
          <w:rFonts w:ascii="Arial" w:eastAsia="Arial" w:hAnsi="Arial" w:cs="Arial"/>
          <w:b/>
          <w:bCs/>
          <w:sz w:val="22"/>
          <w:szCs w:val="22"/>
        </w:rPr>
        <w:t xml:space="preserve">Prova svolta il </w:t>
      </w:r>
    </w:p>
    <w:p w:rsidR="00C6368E" w:rsidRDefault="00CB18A1">
      <w:pPr>
        <w:numPr>
          <w:ilvl w:val="0"/>
          <w:numId w:val="1"/>
        </w:numPr>
        <w:spacing w:line="360" w:lineRule="auto"/>
        <w:rPr>
          <w:rFonts w:ascii="Times New Roman" w:eastAsia="Times New Roman" w:hAnsi="Times New Roman" w:cs="Times New Roman"/>
        </w:rPr>
      </w:pPr>
      <w:r>
        <w:rPr>
          <w:rFonts w:ascii="Arial" w:eastAsia="Arial" w:hAnsi="Arial" w:cs="Arial"/>
          <w:b/>
          <w:bCs/>
          <w:sz w:val="22"/>
          <w:szCs w:val="22"/>
        </w:rPr>
        <w:t>Tipologia A (</w:t>
      </w:r>
      <w:r>
        <w:rPr>
          <w:rFonts w:ascii="Arial" w:eastAsia="Arial" w:hAnsi="Arial" w:cs="Arial"/>
          <w:sz w:val="18"/>
          <w:szCs w:val="18"/>
        </w:rPr>
        <w:t xml:space="preserve">ANALISI E INTERPRETAZIONE DI UN TESTO LETTERARIO ITALIANO) </w:t>
      </w:r>
    </w:p>
    <w:p w:rsidR="00C6368E" w:rsidRDefault="00C6368E">
      <w:pPr>
        <w:shd w:val="clear" w:color="auto" w:fill="FFFFFF"/>
        <w:spacing w:after="280"/>
        <w:ind w:left="720"/>
        <w:rPr>
          <w:rFonts w:ascii="Arial" w:eastAsia="Arial" w:hAnsi="Arial" w:cs="Arial"/>
          <w:b/>
          <w:bCs/>
          <w:sz w:val="22"/>
          <w:szCs w:val="22"/>
        </w:rPr>
      </w:pPr>
    </w:p>
    <w:p w:rsidR="00C6368E" w:rsidRDefault="00CB18A1">
      <w:pPr>
        <w:numPr>
          <w:ilvl w:val="0"/>
          <w:numId w:val="3"/>
        </w:numPr>
        <w:shd w:val="clear" w:color="auto" w:fill="FFFFFF"/>
        <w:spacing w:after="280"/>
        <w:rPr>
          <w:rFonts w:ascii="Times New Roman" w:eastAsia="Times New Roman" w:hAnsi="Times New Roman" w:cs="Times New Roman"/>
        </w:rPr>
      </w:pPr>
      <w:r>
        <w:rPr>
          <w:rFonts w:ascii="Arial" w:eastAsia="Arial" w:hAnsi="Arial" w:cs="Arial"/>
          <w:b/>
          <w:bCs/>
          <w:sz w:val="22"/>
          <w:szCs w:val="22"/>
        </w:rPr>
        <w:t>Tipologia B (</w:t>
      </w:r>
      <w:r>
        <w:rPr>
          <w:rFonts w:ascii="Arial" w:eastAsia="Arial" w:hAnsi="Arial" w:cs="Arial"/>
          <w:sz w:val="18"/>
          <w:szCs w:val="18"/>
        </w:rPr>
        <w:t>ANALISI E PRODUZIONE DI UN TESTO ARGOMENTATIVO)</w:t>
      </w:r>
    </w:p>
    <w:p w:rsidR="00C6368E" w:rsidRDefault="00C6368E">
      <w:pPr>
        <w:shd w:val="clear" w:color="auto" w:fill="FFFFFF"/>
        <w:spacing w:after="280"/>
        <w:ind w:left="720"/>
        <w:rPr>
          <w:rFonts w:ascii="Arial" w:eastAsia="Arial" w:hAnsi="Arial" w:cs="Arial"/>
          <w:b/>
          <w:bCs/>
          <w:sz w:val="22"/>
          <w:szCs w:val="22"/>
        </w:rPr>
      </w:pPr>
    </w:p>
    <w:p w:rsidR="00C6368E" w:rsidRDefault="00CB18A1">
      <w:pPr>
        <w:numPr>
          <w:ilvl w:val="0"/>
          <w:numId w:val="3"/>
        </w:numPr>
        <w:shd w:val="clear" w:color="auto" w:fill="FFFFFF"/>
        <w:spacing w:after="280"/>
        <w:rPr>
          <w:rFonts w:ascii="Times New Roman" w:eastAsia="Times New Roman" w:hAnsi="Times New Roman" w:cs="Times New Roman"/>
        </w:rPr>
      </w:pPr>
      <w:r>
        <w:rPr>
          <w:rFonts w:ascii="Arial" w:eastAsia="Arial" w:hAnsi="Arial" w:cs="Arial"/>
          <w:b/>
          <w:bCs/>
          <w:sz w:val="22"/>
          <w:szCs w:val="22"/>
        </w:rPr>
        <w:t>Tipologia C (</w:t>
      </w:r>
      <w:r>
        <w:rPr>
          <w:rFonts w:ascii="Arial" w:eastAsia="Arial" w:hAnsi="Arial" w:cs="Arial"/>
          <w:sz w:val="18"/>
          <w:szCs w:val="18"/>
        </w:rPr>
        <w:t>RIFLESSIONE CRITICA DI CARATTERE ESPOSITIVO-ARGOMENTATIVO SU TEMATICHE DI ATTUALITA’)</w:t>
      </w:r>
      <w:r>
        <w:rPr>
          <w:rFonts w:ascii="Arial" w:eastAsia="Arial" w:hAnsi="Arial" w:cs="Arial"/>
          <w:b/>
          <w:bCs/>
          <w:sz w:val="22"/>
          <w:szCs w:val="22"/>
        </w:rPr>
        <w:t xml:space="preserve"> </w:t>
      </w:r>
    </w:p>
    <w:p w:rsidR="00C6368E" w:rsidRDefault="00CB18A1">
      <w:pPr>
        <w:shd w:val="clear" w:color="auto" w:fill="FFFFFF"/>
        <w:spacing w:after="280"/>
        <w:rPr>
          <w:rFonts w:ascii="Arial" w:eastAsia="Arial" w:hAnsi="Arial" w:cs="Arial"/>
          <w:b/>
          <w:bCs/>
          <w:sz w:val="22"/>
          <w:szCs w:val="22"/>
        </w:rPr>
      </w:pPr>
      <w:r>
        <w:rPr>
          <w:rFonts w:ascii="Arial" w:eastAsia="Arial" w:hAnsi="Arial" w:cs="Arial"/>
          <w:b/>
          <w:bCs/>
          <w:sz w:val="22"/>
          <w:szCs w:val="22"/>
        </w:rPr>
        <w:t xml:space="preserve">Durata: 6 ore </w:t>
      </w:r>
    </w:p>
    <w:p w:rsidR="00C6368E" w:rsidRDefault="00CB18A1">
      <w:pPr>
        <w:rPr>
          <w:rFonts w:ascii="Arial" w:eastAsia="Arial" w:hAnsi="Arial" w:cs="Arial"/>
          <w:b/>
          <w:bCs/>
          <w:sz w:val="22"/>
          <w:szCs w:val="22"/>
        </w:rPr>
      </w:pPr>
      <w:r>
        <w:rPr>
          <w:rFonts w:ascii="Arial" w:eastAsia="Arial" w:hAnsi="Arial" w:cs="Arial"/>
          <w:b/>
          <w:bCs/>
          <w:sz w:val="22"/>
          <w:szCs w:val="22"/>
        </w:rPr>
        <w:t>20 punti per la prima prova</w:t>
      </w:r>
    </w:p>
    <w:p w:rsidR="00C6368E" w:rsidRDefault="00C6368E">
      <w:pPr>
        <w:rPr>
          <w:rFonts w:ascii="Arial" w:eastAsia="Arial" w:hAnsi="Arial" w:cs="Arial"/>
          <w:b/>
          <w:bCs/>
          <w:sz w:val="22"/>
          <w:szCs w:val="22"/>
        </w:rPr>
      </w:pPr>
    </w:p>
    <w:p w:rsidR="00C6368E" w:rsidRDefault="00C6368E">
      <w:pPr>
        <w:rPr>
          <w:rFonts w:ascii="Arial" w:eastAsia="Arial" w:hAnsi="Arial" w:cs="Arial"/>
          <w:sz w:val="22"/>
          <w:szCs w:val="22"/>
        </w:rPr>
      </w:pPr>
    </w:p>
    <w:p w:rsidR="00C6368E" w:rsidRDefault="00CB18A1">
      <w:pPr>
        <w:rPr>
          <w:rFonts w:ascii="Arial" w:eastAsia="Arial" w:hAnsi="Arial" w:cs="Arial"/>
          <w:b/>
          <w:bCs/>
          <w:sz w:val="22"/>
          <w:szCs w:val="22"/>
        </w:rPr>
      </w:pPr>
      <w:r>
        <w:rPr>
          <w:rFonts w:ascii="Arial" w:eastAsia="Arial" w:hAnsi="Arial" w:cs="Arial"/>
          <w:b/>
          <w:bCs/>
          <w:sz w:val="22"/>
          <w:szCs w:val="22"/>
        </w:rPr>
        <w:t xml:space="preserve">Seconda Prova  </w:t>
      </w:r>
      <w:r>
        <w:rPr>
          <w:rFonts w:ascii="Arial" w:eastAsia="Arial" w:hAnsi="Arial" w:cs="Arial"/>
          <w:sz w:val="22"/>
          <w:szCs w:val="22"/>
        </w:rPr>
        <w:t xml:space="preserve"> </w:t>
      </w:r>
      <w:r>
        <w:rPr>
          <w:rFonts w:ascii="Arial" w:eastAsia="Arial" w:hAnsi="Arial" w:cs="Arial"/>
          <w:b/>
          <w:bCs/>
          <w:sz w:val="22"/>
          <w:szCs w:val="22"/>
        </w:rPr>
        <w:t xml:space="preserve">svolta il </w:t>
      </w:r>
    </w:p>
    <w:p w:rsidR="00C6368E" w:rsidRDefault="00CB18A1">
      <w:pPr>
        <w:rPr>
          <w:rFonts w:ascii="Arial" w:eastAsia="Arial" w:hAnsi="Arial" w:cs="Arial"/>
          <w:b/>
          <w:bCs/>
          <w:sz w:val="22"/>
          <w:szCs w:val="22"/>
        </w:rPr>
      </w:pPr>
      <w:r>
        <w:rPr>
          <w:rFonts w:ascii="Arial" w:eastAsia="Arial" w:hAnsi="Arial" w:cs="Arial"/>
          <w:sz w:val="22"/>
          <w:szCs w:val="22"/>
        </w:rPr>
        <w:t xml:space="preserve"> </w:t>
      </w:r>
    </w:p>
    <w:p w:rsidR="00C6368E" w:rsidRDefault="00C6368E">
      <w:pPr>
        <w:rPr>
          <w:rFonts w:ascii="Arial" w:eastAsia="Arial" w:hAnsi="Arial" w:cs="Arial"/>
          <w:b/>
          <w:bCs/>
          <w:sz w:val="22"/>
          <w:szCs w:val="22"/>
        </w:rPr>
      </w:pPr>
    </w:p>
    <w:p w:rsidR="00C6368E" w:rsidRDefault="00CB18A1">
      <w:pPr>
        <w:rPr>
          <w:rFonts w:ascii="Arial" w:eastAsia="Arial" w:hAnsi="Arial" w:cs="Arial"/>
          <w:b/>
          <w:bCs/>
          <w:sz w:val="22"/>
          <w:szCs w:val="22"/>
        </w:rPr>
      </w:pPr>
      <w:r>
        <w:rPr>
          <w:rFonts w:ascii="Arial" w:eastAsia="Arial" w:hAnsi="Arial" w:cs="Arial"/>
          <w:b/>
          <w:bCs/>
          <w:sz w:val="22"/>
          <w:szCs w:val="22"/>
        </w:rPr>
        <w:t xml:space="preserve">Durata: </w:t>
      </w:r>
      <w:r w:rsidR="00527C57">
        <w:rPr>
          <w:rFonts w:ascii="Arial" w:eastAsia="Arial" w:hAnsi="Arial" w:cs="Arial"/>
          <w:b/>
          <w:bCs/>
          <w:sz w:val="22"/>
          <w:szCs w:val="22"/>
        </w:rPr>
        <w:t>6 ore</w:t>
      </w:r>
    </w:p>
    <w:p w:rsidR="00527C57" w:rsidRDefault="00527C57">
      <w:pPr>
        <w:rPr>
          <w:rFonts w:ascii="Arial" w:eastAsia="Arial" w:hAnsi="Arial" w:cs="Arial"/>
          <w:b/>
          <w:bCs/>
          <w:sz w:val="22"/>
          <w:szCs w:val="22"/>
        </w:rPr>
      </w:pPr>
    </w:p>
    <w:p w:rsidR="00C6368E" w:rsidRDefault="00CB18A1">
      <w:pPr>
        <w:rPr>
          <w:rFonts w:ascii="Arial" w:eastAsia="Arial" w:hAnsi="Arial" w:cs="Arial"/>
          <w:b/>
          <w:bCs/>
          <w:sz w:val="22"/>
          <w:szCs w:val="22"/>
        </w:rPr>
      </w:pPr>
      <w:r>
        <w:rPr>
          <w:rFonts w:ascii="Arial" w:eastAsia="Arial" w:hAnsi="Arial" w:cs="Arial"/>
          <w:b/>
          <w:bCs/>
          <w:sz w:val="22"/>
          <w:szCs w:val="22"/>
        </w:rPr>
        <w:t>20 punti per la seconda prova</w:t>
      </w:r>
    </w:p>
    <w:p w:rsidR="00C6368E" w:rsidRDefault="00C6368E">
      <w:pPr>
        <w:pBdr>
          <w:top w:val="nil"/>
          <w:left w:val="nil"/>
          <w:bottom w:val="nil"/>
          <w:right w:val="nil"/>
          <w:between w:val="nil"/>
        </w:pBdr>
        <w:jc w:val="center"/>
        <w:rPr>
          <w:rFonts w:ascii="Arial" w:eastAsia="Arial" w:hAnsi="Arial" w:cs="Arial"/>
          <w:b/>
          <w:bCs/>
          <w:sz w:val="28"/>
          <w:szCs w:val="28"/>
        </w:rPr>
      </w:pPr>
    </w:p>
    <w:p w:rsidR="00527C57" w:rsidRDefault="00527C57">
      <w:pPr>
        <w:pBdr>
          <w:top w:val="nil"/>
          <w:left w:val="nil"/>
          <w:bottom w:val="nil"/>
          <w:right w:val="nil"/>
          <w:between w:val="nil"/>
        </w:pBdr>
        <w:jc w:val="center"/>
        <w:rPr>
          <w:rFonts w:ascii="Arial" w:eastAsia="Arial" w:hAnsi="Arial" w:cs="Arial"/>
          <w:b/>
          <w:bCs/>
          <w:sz w:val="28"/>
          <w:szCs w:val="28"/>
        </w:rPr>
      </w:pPr>
    </w:p>
    <w:p w:rsidR="00C6368E" w:rsidRPr="00527C57" w:rsidRDefault="00CB18A1">
      <w:pPr>
        <w:pBdr>
          <w:top w:val="nil"/>
          <w:left w:val="nil"/>
          <w:bottom w:val="nil"/>
          <w:right w:val="nil"/>
          <w:between w:val="nil"/>
        </w:pBdr>
        <w:jc w:val="center"/>
        <w:rPr>
          <w:rFonts w:ascii="Arial" w:eastAsia="Arial" w:hAnsi="Arial" w:cs="Arial"/>
          <w:b/>
          <w:bCs/>
        </w:rPr>
      </w:pPr>
      <w:proofErr w:type="gramStart"/>
      <w:r w:rsidRPr="00527C57">
        <w:rPr>
          <w:rFonts w:ascii="Arial" w:eastAsia="Arial" w:hAnsi="Arial" w:cs="Arial"/>
          <w:b/>
          <w:bCs/>
        </w:rPr>
        <w:t>inserire</w:t>
      </w:r>
      <w:proofErr w:type="gramEnd"/>
      <w:r w:rsidRPr="00527C57">
        <w:rPr>
          <w:rFonts w:ascii="Arial" w:eastAsia="Arial" w:hAnsi="Arial" w:cs="Arial"/>
          <w:b/>
          <w:bCs/>
        </w:rPr>
        <w:t xml:space="preserve"> le prove di simulazione</w:t>
      </w:r>
    </w:p>
    <w:p w:rsidR="00C6368E" w:rsidRPr="00527C57" w:rsidRDefault="00C6368E">
      <w:pPr>
        <w:pBdr>
          <w:top w:val="nil"/>
          <w:left w:val="nil"/>
          <w:bottom w:val="nil"/>
          <w:right w:val="nil"/>
          <w:between w:val="nil"/>
        </w:pBdr>
        <w:jc w:val="center"/>
        <w:rPr>
          <w:rFonts w:ascii="Arial" w:eastAsia="Arial" w:hAnsi="Arial" w:cs="Arial"/>
          <w:b/>
          <w:bCs/>
        </w:rPr>
      </w:pPr>
    </w:p>
    <w:p w:rsidR="00C6368E" w:rsidRDefault="00C6368E">
      <w:pPr>
        <w:pBdr>
          <w:top w:val="nil"/>
          <w:left w:val="nil"/>
          <w:bottom w:val="nil"/>
          <w:right w:val="nil"/>
          <w:between w:val="nil"/>
        </w:pBdr>
        <w:rPr>
          <w:rFonts w:ascii="Arial" w:eastAsia="Arial" w:hAnsi="Arial" w:cs="Arial"/>
          <w:b/>
          <w:bCs/>
          <w:sz w:val="28"/>
          <w:szCs w:val="28"/>
        </w:rPr>
      </w:pPr>
    </w:p>
    <w:p w:rsidR="00C6368E" w:rsidRDefault="00C6368E">
      <w:pPr>
        <w:pBdr>
          <w:top w:val="nil"/>
          <w:left w:val="nil"/>
          <w:bottom w:val="nil"/>
          <w:right w:val="nil"/>
          <w:between w:val="nil"/>
        </w:pBdr>
        <w:rPr>
          <w:rFonts w:ascii="Arial" w:eastAsia="Arial" w:hAnsi="Arial" w:cs="Arial"/>
          <w:b/>
          <w:bCs/>
          <w:sz w:val="28"/>
          <w:szCs w:val="28"/>
        </w:rPr>
      </w:pPr>
    </w:p>
    <w:p w:rsidR="00C6368E" w:rsidRDefault="00C6368E">
      <w:pPr>
        <w:pBdr>
          <w:top w:val="nil"/>
          <w:left w:val="nil"/>
          <w:bottom w:val="nil"/>
          <w:right w:val="nil"/>
          <w:between w:val="nil"/>
        </w:pBdr>
        <w:rPr>
          <w:rFonts w:ascii="Arial" w:eastAsia="Arial" w:hAnsi="Arial" w:cs="Arial"/>
          <w:b/>
          <w:bCs/>
          <w:sz w:val="28"/>
          <w:szCs w:val="28"/>
        </w:rPr>
      </w:pPr>
    </w:p>
    <w:p w:rsidR="00C6368E" w:rsidRDefault="00C6368E">
      <w:pPr>
        <w:pBdr>
          <w:top w:val="nil"/>
          <w:left w:val="nil"/>
          <w:bottom w:val="nil"/>
          <w:right w:val="nil"/>
          <w:between w:val="nil"/>
        </w:pBdr>
        <w:rPr>
          <w:rFonts w:ascii="Arial" w:eastAsia="Arial" w:hAnsi="Arial" w:cs="Arial"/>
          <w:b/>
          <w:bCs/>
          <w:sz w:val="28"/>
          <w:szCs w:val="28"/>
        </w:rPr>
      </w:pPr>
    </w:p>
    <w:p w:rsidR="00C6368E" w:rsidRDefault="00C6368E">
      <w:pPr>
        <w:pBdr>
          <w:top w:val="nil"/>
          <w:left w:val="nil"/>
          <w:bottom w:val="nil"/>
          <w:right w:val="nil"/>
          <w:between w:val="nil"/>
        </w:pBdr>
        <w:jc w:val="center"/>
        <w:rPr>
          <w:rFonts w:ascii="Arial" w:eastAsia="Arial" w:hAnsi="Arial" w:cs="Arial"/>
          <w:b/>
          <w:bCs/>
          <w:sz w:val="28"/>
          <w:szCs w:val="28"/>
        </w:rPr>
      </w:pPr>
    </w:p>
    <w:p w:rsidR="00C6368E" w:rsidRDefault="00C6368E">
      <w:pPr>
        <w:pBdr>
          <w:top w:val="nil"/>
          <w:left w:val="nil"/>
          <w:bottom w:val="nil"/>
          <w:right w:val="nil"/>
          <w:between w:val="nil"/>
        </w:pBdr>
        <w:jc w:val="center"/>
        <w:rPr>
          <w:rFonts w:ascii="Arial" w:eastAsia="Arial" w:hAnsi="Arial" w:cs="Arial"/>
          <w:b/>
          <w:bCs/>
          <w:sz w:val="28"/>
          <w:szCs w:val="28"/>
        </w:rPr>
      </w:pPr>
    </w:p>
    <w:p w:rsidR="00C6368E" w:rsidRDefault="00C6368E">
      <w:pPr>
        <w:pBdr>
          <w:top w:val="nil"/>
          <w:left w:val="nil"/>
          <w:bottom w:val="nil"/>
          <w:right w:val="nil"/>
          <w:between w:val="nil"/>
        </w:pBdr>
        <w:jc w:val="center"/>
        <w:rPr>
          <w:rFonts w:ascii="Arial" w:eastAsia="Arial" w:hAnsi="Arial" w:cs="Arial"/>
          <w:b/>
          <w:bCs/>
          <w:sz w:val="28"/>
          <w:szCs w:val="28"/>
        </w:rPr>
      </w:pPr>
    </w:p>
    <w:p w:rsidR="00C6368E" w:rsidRDefault="00C6368E">
      <w:pPr>
        <w:pBdr>
          <w:top w:val="nil"/>
          <w:left w:val="nil"/>
          <w:bottom w:val="nil"/>
          <w:right w:val="nil"/>
          <w:between w:val="nil"/>
        </w:pBdr>
        <w:jc w:val="center"/>
        <w:rPr>
          <w:rFonts w:ascii="Arial" w:eastAsia="Arial" w:hAnsi="Arial" w:cs="Arial"/>
          <w:b/>
          <w:bCs/>
          <w:sz w:val="28"/>
          <w:szCs w:val="28"/>
        </w:rPr>
      </w:pPr>
    </w:p>
    <w:p w:rsidR="00426DD7" w:rsidRDefault="00426DD7">
      <w:pPr>
        <w:pBdr>
          <w:top w:val="nil"/>
          <w:left w:val="nil"/>
          <w:bottom w:val="nil"/>
          <w:right w:val="nil"/>
          <w:between w:val="nil"/>
        </w:pBdr>
        <w:jc w:val="center"/>
        <w:rPr>
          <w:rFonts w:ascii="Arial" w:eastAsia="Arial" w:hAnsi="Arial" w:cs="Arial"/>
          <w:b/>
          <w:bCs/>
          <w:sz w:val="28"/>
          <w:szCs w:val="28"/>
        </w:rPr>
      </w:pPr>
    </w:p>
    <w:p w:rsidR="00426DD7" w:rsidRDefault="00426DD7">
      <w:pPr>
        <w:pBdr>
          <w:top w:val="nil"/>
          <w:left w:val="nil"/>
          <w:bottom w:val="nil"/>
          <w:right w:val="nil"/>
          <w:between w:val="nil"/>
        </w:pBdr>
        <w:jc w:val="center"/>
        <w:rPr>
          <w:rFonts w:ascii="Arial" w:eastAsia="Arial" w:hAnsi="Arial" w:cs="Arial"/>
          <w:b/>
          <w:bCs/>
          <w:sz w:val="28"/>
          <w:szCs w:val="28"/>
        </w:rPr>
      </w:pPr>
    </w:p>
    <w:p w:rsidR="00426DD7" w:rsidRDefault="00426DD7">
      <w:pPr>
        <w:pBdr>
          <w:top w:val="nil"/>
          <w:left w:val="nil"/>
          <w:bottom w:val="nil"/>
          <w:right w:val="nil"/>
          <w:between w:val="nil"/>
        </w:pBdr>
        <w:jc w:val="center"/>
        <w:rPr>
          <w:rFonts w:ascii="Arial" w:eastAsia="Arial" w:hAnsi="Arial" w:cs="Arial"/>
          <w:b/>
          <w:bCs/>
          <w:sz w:val="28"/>
          <w:szCs w:val="28"/>
        </w:rPr>
      </w:pPr>
    </w:p>
    <w:p w:rsidR="00C6368E" w:rsidRDefault="00C6368E">
      <w:pPr>
        <w:pBdr>
          <w:top w:val="nil"/>
          <w:left w:val="nil"/>
          <w:bottom w:val="nil"/>
          <w:right w:val="nil"/>
          <w:between w:val="nil"/>
        </w:pBdr>
        <w:rPr>
          <w:rFonts w:ascii="Arial" w:eastAsia="Arial" w:hAnsi="Arial" w:cs="Arial"/>
          <w:b/>
          <w:bCs/>
          <w:sz w:val="28"/>
          <w:szCs w:val="28"/>
        </w:rPr>
      </w:pPr>
    </w:p>
    <w:tbl>
      <w:tblPr>
        <w:tblStyle w:val="aff0"/>
        <w:tblW w:w="9638" w:type="dxa"/>
        <w:tblInd w:w="-54" w:type="dxa"/>
        <w:tblBorders>
          <w:top w:val="single" w:sz="2" w:space="0" w:color="000080"/>
          <w:left w:val="single" w:sz="2" w:space="0" w:color="000080"/>
          <w:bottom w:val="single" w:sz="2" w:space="0" w:color="000080"/>
          <w:right w:val="single" w:sz="2" w:space="0" w:color="000080"/>
          <w:insideH w:val="single" w:sz="2" w:space="0" w:color="000080"/>
          <w:insideV w:val="single" w:sz="2" w:space="0" w:color="000080"/>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pBdr>
                <w:top w:val="nil"/>
                <w:left w:val="nil"/>
                <w:bottom w:val="nil"/>
                <w:right w:val="nil"/>
                <w:between w:val="nil"/>
              </w:pBdr>
              <w:shd w:val="clear" w:color="auto" w:fill="A3C9D4"/>
              <w:rPr>
                <w:rFonts w:ascii="Arial" w:eastAsia="Arial" w:hAnsi="Arial" w:cs="Arial"/>
                <w:b/>
                <w:bCs/>
                <w:color w:val="000000"/>
              </w:rPr>
            </w:pPr>
            <w:r>
              <w:rPr>
                <w:rFonts w:ascii="Arial" w:eastAsia="Arial" w:hAnsi="Arial" w:cs="Arial"/>
                <w:b/>
                <w:bCs/>
              </w:rPr>
              <w:lastRenderedPageBreak/>
              <w:t>PROGRAMMI DISCIPLINARI</w:t>
            </w:r>
          </w:p>
        </w:tc>
      </w:tr>
    </w:tbl>
    <w:p w:rsidR="00C6368E" w:rsidRPr="00426DD7" w:rsidRDefault="00CB18A1">
      <w:pPr>
        <w:rPr>
          <w:rFonts w:ascii="Arial" w:eastAsia="Arial" w:hAnsi="Arial" w:cs="Arial"/>
          <w:b/>
          <w:bCs/>
          <w:sz w:val="22"/>
          <w:szCs w:val="22"/>
        </w:rPr>
      </w:pPr>
      <w:r w:rsidRPr="00426DD7">
        <w:rPr>
          <w:rFonts w:ascii="Arial" w:eastAsia="Arial" w:hAnsi="Arial" w:cs="Arial"/>
          <w:b/>
          <w:bCs/>
          <w:sz w:val="22"/>
          <w:szCs w:val="22"/>
        </w:rPr>
        <w:t>Compilare per ogni disciplina…</w:t>
      </w:r>
    </w:p>
    <w:p w:rsidR="00C6368E" w:rsidRDefault="00C6368E">
      <w:pPr>
        <w:pBdr>
          <w:top w:val="nil"/>
          <w:left w:val="nil"/>
          <w:bottom w:val="nil"/>
          <w:right w:val="nil"/>
          <w:between w:val="nil"/>
        </w:pBdr>
        <w:jc w:val="center"/>
        <w:rPr>
          <w:rFonts w:ascii="Arial" w:eastAsia="Arial" w:hAnsi="Arial" w:cs="Arial"/>
          <w:b/>
          <w:bCs/>
          <w:sz w:val="20"/>
          <w:szCs w:val="20"/>
        </w:rPr>
      </w:pPr>
    </w:p>
    <w:p w:rsidR="00C6368E" w:rsidRDefault="00C6368E">
      <w:pPr>
        <w:pBdr>
          <w:top w:val="nil"/>
          <w:left w:val="nil"/>
          <w:bottom w:val="nil"/>
          <w:right w:val="nil"/>
          <w:between w:val="nil"/>
        </w:pBdr>
        <w:shd w:val="clear" w:color="auto" w:fill="FFFFFF"/>
        <w:rPr>
          <w:rFonts w:ascii="Arial" w:eastAsia="Arial" w:hAnsi="Arial" w:cs="Arial"/>
          <w:b/>
          <w:bCs/>
          <w:color w:val="000000"/>
        </w:rPr>
      </w:pPr>
    </w:p>
    <w:p w:rsidR="00C6368E" w:rsidRDefault="00CB18A1">
      <w:pPr>
        <w:rPr>
          <w:rFonts w:ascii="Arial" w:eastAsia="Arial" w:hAnsi="Arial" w:cs="Arial"/>
          <w:b/>
          <w:bCs/>
        </w:rPr>
      </w:pPr>
      <w:r>
        <w:rPr>
          <w:rFonts w:ascii="Arial" w:eastAsia="Arial" w:hAnsi="Arial" w:cs="Arial"/>
          <w:b/>
          <w:bCs/>
        </w:rPr>
        <w:t xml:space="preserve">DISCIPLINA:                                                 </w:t>
      </w:r>
    </w:p>
    <w:p w:rsidR="00C6368E" w:rsidRDefault="00C6368E">
      <w:pPr>
        <w:rPr>
          <w:rFonts w:ascii="Arial" w:eastAsia="Arial" w:hAnsi="Arial" w:cs="Arial"/>
          <w:b/>
          <w:bCs/>
        </w:rPr>
      </w:pPr>
    </w:p>
    <w:p w:rsidR="00C6368E" w:rsidRDefault="00CB18A1">
      <w:pPr>
        <w:rPr>
          <w:rFonts w:ascii="Arial" w:eastAsia="Arial" w:hAnsi="Arial" w:cs="Arial"/>
          <w:b/>
          <w:bCs/>
        </w:rPr>
      </w:pPr>
      <w:r>
        <w:rPr>
          <w:rFonts w:ascii="Arial" w:eastAsia="Arial" w:hAnsi="Arial" w:cs="Arial"/>
          <w:b/>
          <w:bCs/>
        </w:rPr>
        <w:t>DOCENTE:</w:t>
      </w:r>
    </w:p>
    <w:p w:rsidR="00C6368E" w:rsidRDefault="00C6368E">
      <w:pPr>
        <w:rPr>
          <w:rFonts w:ascii="Arial" w:eastAsia="Arial" w:hAnsi="Arial" w:cs="Arial"/>
        </w:rPr>
      </w:pPr>
    </w:p>
    <w:p w:rsidR="00C6368E" w:rsidRDefault="00CB18A1">
      <w:pPr>
        <w:tabs>
          <w:tab w:val="left" w:pos="1134"/>
          <w:tab w:val="left" w:pos="3402"/>
        </w:tabs>
        <w:rPr>
          <w:rFonts w:ascii="Arial" w:eastAsia="Arial" w:hAnsi="Arial" w:cs="Arial"/>
          <w:b/>
          <w:bCs/>
        </w:rPr>
      </w:pPr>
      <w:r>
        <w:rPr>
          <w:rFonts w:ascii="Arial" w:eastAsia="Arial" w:hAnsi="Arial" w:cs="Arial"/>
          <w:b/>
          <w:bCs/>
        </w:rPr>
        <w:t>TESTI IN ADOZIONE:</w:t>
      </w:r>
    </w:p>
    <w:p w:rsidR="00C6368E" w:rsidRDefault="00C6368E">
      <w:pPr>
        <w:tabs>
          <w:tab w:val="left" w:pos="1134"/>
          <w:tab w:val="left" w:pos="3402"/>
        </w:tabs>
        <w:rPr>
          <w:rFonts w:ascii="Arial" w:eastAsia="Arial" w:hAnsi="Arial" w:cs="Arial"/>
          <w:b/>
          <w:bCs/>
        </w:rPr>
      </w:pPr>
    </w:p>
    <w:tbl>
      <w:tblPr>
        <w:tblStyle w:val="aff1"/>
        <w:tblW w:w="9638" w:type="dxa"/>
        <w:tblInd w:w="-54" w:type="dxa"/>
        <w:tblBorders>
          <w:top w:val="single" w:sz="2" w:space="0" w:color="2A6099"/>
          <w:left w:val="single" w:sz="2" w:space="0" w:color="2A6099"/>
          <w:bottom w:val="single" w:sz="2" w:space="0" w:color="2A6099"/>
          <w:right w:val="single" w:sz="2" w:space="0" w:color="2A6099"/>
          <w:insideH w:val="single" w:sz="2" w:space="0" w:color="2A6099"/>
          <w:insideV w:val="single" w:sz="2" w:space="0" w:color="2A6099"/>
        </w:tblBorders>
        <w:tblLayout w:type="fixed"/>
        <w:tblLook w:val="0000" w:firstRow="0" w:lastRow="0" w:firstColumn="0" w:lastColumn="0" w:noHBand="0" w:noVBand="0"/>
      </w:tblPr>
      <w:tblGrid>
        <w:gridCol w:w="9638"/>
      </w:tblGrid>
      <w:tr w:rsidR="00C6368E">
        <w:tc>
          <w:tcPr>
            <w:tcW w:w="9638" w:type="dxa"/>
            <w:tcBorders>
              <w:top w:val="single" w:sz="12" w:space="0" w:color="2A6099"/>
              <w:left w:val="single" w:sz="12" w:space="0" w:color="2A6099"/>
              <w:bottom w:val="single" w:sz="12" w:space="0" w:color="2A6099"/>
              <w:right w:val="single" w:sz="12" w:space="0" w:color="2A6099"/>
            </w:tcBorders>
            <w:shd w:val="clear" w:color="auto" w:fill="2A6099"/>
          </w:tcPr>
          <w:p w:rsidR="00C6368E" w:rsidRDefault="00CB18A1">
            <w:pPr>
              <w:pBdr>
                <w:top w:val="nil"/>
                <w:left w:val="nil"/>
                <w:bottom w:val="nil"/>
                <w:right w:val="nil"/>
                <w:between w:val="nil"/>
              </w:pBdr>
              <w:shd w:val="clear" w:color="auto" w:fill="A3C9D4"/>
              <w:tabs>
                <w:tab w:val="left" w:pos="1134"/>
                <w:tab w:val="left" w:pos="3402"/>
              </w:tabs>
              <w:rPr>
                <w:rFonts w:ascii="Arial" w:eastAsia="Arial" w:hAnsi="Arial" w:cs="Arial"/>
                <w:b/>
                <w:bCs/>
                <w:color w:val="000000"/>
                <w:sz w:val="20"/>
                <w:szCs w:val="20"/>
              </w:rPr>
            </w:pPr>
            <w:r>
              <w:rPr>
                <w:rFonts w:ascii="Arial" w:eastAsia="Arial" w:hAnsi="Arial" w:cs="Arial"/>
                <w:b/>
                <w:bCs/>
                <w:color w:val="000000"/>
              </w:rPr>
              <w:t>CONTENUTI SVOLTI NELL’ANNO SCOLASTICO 202</w:t>
            </w:r>
            <w:r>
              <w:rPr>
                <w:rFonts w:ascii="Arial" w:eastAsia="Arial" w:hAnsi="Arial" w:cs="Arial"/>
                <w:b/>
                <w:bCs/>
              </w:rPr>
              <w:t>5</w:t>
            </w:r>
            <w:r>
              <w:rPr>
                <w:rFonts w:ascii="Arial" w:eastAsia="Arial" w:hAnsi="Arial" w:cs="Arial"/>
                <w:b/>
                <w:bCs/>
                <w:color w:val="000000"/>
              </w:rPr>
              <w:t>/2</w:t>
            </w:r>
            <w:r>
              <w:rPr>
                <w:rFonts w:ascii="Arial" w:eastAsia="Arial" w:hAnsi="Arial" w:cs="Arial"/>
                <w:b/>
                <w:bCs/>
              </w:rPr>
              <w:t>6</w:t>
            </w:r>
          </w:p>
        </w:tc>
      </w:tr>
    </w:tbl>
    <w:p w:rsidR="00C6368E" w:rsidRDefault="00C6368E">
      <w:pPr>
        <w:pBdr>
          <w:top w:val="nil"/>
          <w:left w:val="nil"/>
          <w:bottom w:val="nil"/>
          <w:right w:val="nil"/>
          <w:between w:val="nil"/>
        </w:pBdr>
        <w:shd w:val="clear" w:color="auto" w:fill="FFFFFF"/>
        <w:tabs>
          <w:tab w:val="left" w:pos="1134"/>
          <w:tab w:val="left" w:pos="3402"/>
        </w:tabs>
        <w:rPr>
          <w:rFonts w:ascii="Arial" w:eastAsia="Arial" w:hAnsi="Arial" w:cs="Arial"/>
          <w:b/>
          <w:bCs/>
          <w:color w:val="000000"/>
        </w:rPr>
      </w:pPr>
    </w:p>
    <w:p w:rsidR="00C6368E" w:rsidRDefault="00C6368E">
      <w:pPr>
        <w:pBdr>
          <w:top w:val="nil"/>
          <w:left w:val="nil"/>
          <w:bottom w:val="nil"/>
          <w:right w:val="nil"/>
          <w:between w:val="nil"/>
        </w:pBdr>
        <w:shd w:val="clear" w:color="auto" w:fill="FFFFFF"/>
        <w:tabs>
          <w:tab w:val="left" w:pos="1134"/>
          <w:tab w:val="left" w:pos="3402"/>
        </w:tabs>
        <w:rPr>
          <w:rFonts w:ascii="Arial" w:eastAsia="Arial" w:hAnsi="Arial" w:cs="Arial"/>
          <w:b/>
          <w:bCs/>
          <w:color w:val="000000"/>
        </w:rPr>
      </w:pPr>
    </w:p>
    <w:p w:rsidR="00C6368E" w:rsidRDefault="00CB18A1">
      <w:pPr>
        <w:rPr>
          <w:rFonts w:ascii="Arial" w:eastAsia="Arial" w:hAnsi="Arial" w:cs="Arial"/>
          <w:b/>
          <w:bCs/>
        </w:rPr>
      </w:pPr>
      <w:r>
        <w:rPr>
          <w:rFonts w:ascii="Arial" w:eastAsia="Arial" w:hAnsi="Arial" w:cs="Arial"/>
          <w:b/>
          <w:bCs/>
        </w:rPr>
        <w:t>MODULO 1</w:t>
      </w:r>
    </w:p>
    <w:p w:rsidR="00C6368E" w:rsidRDefault="00C6368E">
      <w:pPr>
        <w:rPr>
          <w:rFonts w:ascii="Arial" w:eastAsia="Arial" w:hAnsi="Arial" w:cs="Arial"/>
          <w:b/>
          <w:bCs/>
        </w:rPr>
      </w:pPr>
    </w:p>
    <w:p w:rsidR="00C6368E" w:rsidRDefault="00CB18A1">
      <w:pPr>
        <w:rPr>
          <w:rFonts w:ascii="Arial" w:eastAsia="Arial" w:hAnsi="Arial" w:cs="Arial"/>
          <w:b/>
          <w:bCs/>
        </w:rPr>
      </w:pPr>
      <w:r>
        <w:rPr>
          <w:rFonts w:ascii="Arial" w:eastAsia="Arial" w:hAnsi="Arial" w:cs="Arial"/>
          <w:b/>
          <w:bCs/>
        </w:rPr>
        <w:t>MODULO 2</w:t>
      </w:r>
    </w:p>
    <w:p w:rsidR="00C6368E" w:rsidRDefault="00C6368E">
      <w:pPr>
        <w:rPr>
          <w:rFonts w:ascii="Arial" w:eastAsia="Arial" w:hAnsi="Arial" w:cs="Arial"/>
          <w:b/>
          <w:bCs/>
        </w:rPr>
      </w:pPr>
    </w:p>
    <w:p w:rsidR="00C6368E" w:rsidRDefault="00CB18A1">
      <w:pPr>
        <w:rPr>
          <w:rFonts w:ascii="Arial" w:eastAsia="Arial" w:hAnsi="Arial" w:cs="Arial"/>
          <w:b/>
          <w:bCs/>
        </w:rPr>
      </w:pPr>
      <w:r>
        <w:rPr>
          <w:rFonts w:ascii="Arial" w:eastAsia="Arial" w:hAnsi="Arial" w:cs="Arial"/>
          <w:b/>
          <w:bCs/>
        </w:rPr>
        <w:t>MODULO 3</w:t>
      </w:r>
    </w:p>
    <w:p w:rsidR="00C6368E" w:rsidRDefault="00C6368E">
      <w:pPr>
        <w:rPr>
          <w:rFonts w:ascii="Arial" w:eastAsia="Arial" w:hAnsi="Arial" w:cs="Arial"/>
        </w:rPr>
      </w:pPr>
    </w:p>
    <w:p w:rsidR="00C6368E" w:rsidRDefault="00CB18A1">
      <w:pPr>
        <w:rPr>
          <w:rFonts w:ascii="Arial" w:eastAsia="Arial" w:hAnsi="Arial" w:cs="Arial"/>
        </w:rPr>
      </w:pPr>
      <w:r>
        <w:rPr>
          <w:rFonts w:ascii="Arial" w:eastAsia="Arial" w:hAnsi="Arial" w:cs="Arial"/>
        </w:rPr>
        <w:t>..……………..</w:t>
      </w:r>
    </w:p>
    <w:p w:rsidR="00C6368E" w:rsidRDefault="00C6368E">
      <w:pPr>
        <w:rPr>
          <w:rFonts w:ascii="Arial" w:eastAsia="Arial" w:hAnsi="Arial" w:cs="Arial"/>
        </w:rPr>
      </w:pPr>
    </w:p>
    <w:p w:rsidR="00C6368E" w:rsidRDefault="00C6368E">
      <w:pPr>
        <w:rPr>
          <w:rFonts w:ascii="Arial" w:eastAsia="Arial" w:hAnsi="Arial" w:cs="Arial"/>
        </w:rPr>
      </w:pPr>
    </w:p>
    <w:p w:rsidR="00C6368E" w:rsidRDefault="00C6368E">
      <w:pPr>
        <w:rPr>
          <w:rFonts w:ascii="Arial" w:eastAsia="Arial" w:hAnsi="Arial" w:cs="Arial"/>
          <w:b/>
          <w:bCs/>
        </w:rPr>
      </w:pPr>
    </w:p>
    <w:p w:rsidR="00C6368E" w:rsidRDefault="00C6368E">
      <w:pPr>
        <w:rPr>
          <w:rFonts w:ascii="Arial" w:eastAsia="Arial" w:hAnsi="Arial" w:cs="Arial"/>
          <w:b/>
          <w:bCs/>
        </w:rPr>
      </w:pPr>
    </w:p>
    <w:p w:rsidR="00C6368E" w:rsidRDefault="00C6368E">
      <w:pPr>
        <w:rPr>
          <w:rFonts w:ascii="Arial" w:eastAsia="Arial" w:hAnsi="Arial" w:cs="Arial"/>
          <w:b/>
          <w:bCs/>
        </w:rPr>
      </w:pPr>
    </w:p>
    <w:p w:rsidR="00C6368E" w:rsidRDefault="00C6368E">
      <w:pPr>
        <w:rPr>
          <w:rFonts w:ascii="Arial" w:eastAsia="Arial" w:hAnsi="Arial" w:cs="Arial"/>
        </w:rPr>
      </w:pPr>
    </w:p>
    <w:p w:rsidR="00C6368E" w:rsidRDefault="00C6368E">
      <w:pPr>
        <w:pBdr>
          <w:top w:val="nil"/>
          <w:left w:val="nil"/>
          <w:bottom w:val="nil"/>
          <w:right w:val="nil"/>
          <w:between w:val="nil"/>
        </w:pBdr>
        <w:shd w:val="clear" w:color="auto" w:fill="FFFFFF"/>
        <w:ind w:left="170" w:right="170"/>
        <w:jc w:val="both"/>
        <w:rPr>
          <w:rFonts w:ascii="Arial" w:eastAsia="Arial" w:hAnsi="Arial" w:cs="Arial"/>
          <w:b/>
          <w:bCs/>
          <w:color w:val="000000"/>
        </w:rPr>
      </w:pPr>
    </w:p>
    <w:p w:rsidR="00C6368E" w:rsidRDefault="00C6368E">
      <w:pPr>
        <w:pBdr>
          <w:top w:val="nil"/>
          <w:left w:val="nil"/>
          <w:bottom w:val="nil"/>
          <w:right w:val="nil"/>
          <w:between w:val="nil"/>
        </w:pBdr>
        <w:shd w:val="clear" w:color="auto" w:fill="FFFFFF"/>
        <w:ind w:left="170" w:right="170"/>
        <w:jc w:val="both"/>
        <w:rPr>
          <w:rFonts w:ascii="Arial" w:eastAsia="Arial" w:hAnsi="Arial" w:cs="Arial"/>
          <w:b/>
          <w:bCs/>
          <w:color w:val="000000"/>
        </w:rPr>
      </w:pPr>
    </w:p>
    <w:p w:rsidR="00C6368E" w:rsidRDefault="00C6368E">
      <w:pPr>
        <w:pBdr>
          <w:top w:val="nil"/>
          <w:left w:val="nil"/>
          <w:bottom w:val="nil"/>
          <w:right w:val="nil"/>
          <w:between w:val="nil"/>
        </w:pBdr>
        <w:tabs>
          <w:tab w:val="left" w:pos="9639"/>
        </w:tabs>
        <w:spacing w:line="360" w:lineRule="auto"/>
        <w:ind w:right="170"/>
        <w:jc w:val="both"/>
        <w:rPr>
          <w:rFonts w:ascii="Arial" w:eastAsia="Arial" w:hAnsi="Arial" w:cs="Arial"/>
          <w:b/>
          <w:bCs/>
          <w:color w:val="000000"/>
          <w:sz w:val="23"/>
          <w:szCs w:val="23"/>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sz w:val="20"/>
          <w:szCs w:val="20"/>
        </w:rPr>
      </w:pPr>
    </w:p>
    <w:p w:rsidR="00C6368E" w:rsidRDefault="00C6368E">
      <w:pPr>
        <w:pBdr>
          <w:top w:val="nil"/>
          <w:left w:val="nil"/>
          <w:bottom w:val="nil"/>
          <w:right w:val="nil"/>
          <w:between w:val="nil"/>
        </w:pBdr>
        <w:rPr>
          <w:rFonts w:ascii="Arial" w:eastAsia="Arial" w:hAnsi="Arial" w:cs="Arial"/>
          <w:color w:val="000000"/>
          <w:sz w:val="20"/>
          <w:szCs w:val="20"/>
        </w:rPr>
      </w:pPr>
    </w:p>
    <w:p w:rsidR="00C6368E" w:rsidRDefault="00CB18A1">
      <w:pPr>
        <w:rPr>
          <w:rFonts w:ascii="Arial" w:eastAsia="Arial" w:hAnsi="Arial" w:cs="Arial"/>
        </w:rPr>
      </w:pPr>
      <w:r>
        <w:rPr>
          <w:rFonts w:ascii="Arial" w:eastAsia="Arial" w:hAnsi="Arial" w:cs="Arial"/>
        </w:rPr>
        <w:lastRenderedPageBreak/>
        <w:t>Il Consiglio di Classe</w:t>
      </w:r>
    </w:p>
    <w:p w:rsidR="00C6368E" w:rsidRDefault="00C6368E">
      <w:pPr>
        <w:rPr>
          <w:rFonts w:ascii="Arial" w:eastAsia="Arial" w:hAnsi="Arial" w:cs="Arial"/>
        </w:rPr>
      </w:pPr>
    </w:p>
    <w:tbl>
      <w:tblPr>
        <w:tblStyle w:val="aff2"/>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985"/>
        <w:gridCol w:w="4123"/>
      </w:tblGrid>
      <w:tr w:rsidR="00C6368E">
        <w:trPr>
          <w:trHeight w:val="315"/>
        </w:trPr>
        <w:tc>
          <w:tcPr>
            <w:tcW w:w="2520" w:type="dxa"/>
          </w:tcPr>
          <w:p w:rsidR="00C6368E" w:rsidRDefault="00CB18A1">
            <w:pPr>
              <w:rPr>
                <w:rFonts w:ascii="Arial" w:eastAsia="Arial" w:hAnsi="Arial" w:cs="Arial"/>
                <w:sz w:val="24"/>
                <w:szCs w:val="24"/>
              </w:rPr>
            </w:pPr>
            <w:r>
              <w:rPr>
                <w:rFonts w:ascii="Arial" w:eastAsia="Arial" w:hAnsi="Arial" w:cs="Arial"/>
                <w:sz w:val="24"/>
                <w:szCs w:val="24"/>
              </w:rPr>
              <w:t>Docente</w:t>
            </w:r>
          </w:p>
          <w:p w:rsidR="00C6368E" w:rsidRDefault="00C6368E">
            <w:pPr>
              <w:rPr>
                <w:rFonts w:ascii="Arial" w:eastAsia="Arial" w:hAnsi="Arial" w:cs="Arial"/>
                <w:sz w:val="24"/>
                <w:szCs w:val="24"/>
              </w:rPr>
            </w:pPr>
          </w:p>
        </w:tc>
        <w:tc>
          <w:tcPr>
            <w:tcW w:w="2985" w:type="dxa"/>
          </w:tcPr>
          <w:p w:rsidR="00C6368E" w:rsidRDefault="00CB18A1">
            <w:pPr>
              <w:rPr>
                <w:rFonts w:ascii="Arial" w:eastAsia="Arial" w:hAnsi="Arial" w:cs="Arial"/>
                <w:sz w:val="24"/>
                <w:szCs w:val="24"/>
              </w:rPr>
            </w:pPr>
            <w:r>
              <w:rPr>
                <w:rFonts w:ascii="Arial" w:eastAsia="Arial" w:hAnsi="Arial" w:cs="Arial"/>
                <w:sz w:val="24"/>
                <w:szCs w:val="24"/>
              </w:rPr>
              <w:t>Disciplina</w:t>
            </w:r>
          </w:p>
          <w:p w:rsidR="00C6368E" w:rsidRDefault="00C6368E">
            <w:pPr>
              <w:rPr>
                <w:rFonts w:ascii="Arial" w:eastAsia="Arial" w:hAnsi="Arial" w:cs="Arial"/>
                <w:sz w:val="24"/>
                <w:szCs w:val="24"/>
              </w:rPr>
            </w:pPr>
          </w:p>
        </w:tc>
        <w:tc>
          <w:tcPr>
            <w:tcW w:w="4123" w:type="dxa"/>
          </w:tcPr>
          <w:p w:rsidR="00C6368E" w:rsidRDefault="00CB18A1">
            <w:pPr>
              <w:rPr>
                <w:rFonts w:ascii="Arial" w:eastAsia="Arial" w:hAnsi="Arial" w:cs="Arial"/>
                <w:sz w:val="24"/>
                <w:szCs w:val="24"/>
              </w:rPr>
            </w:pPr>
            <w:r>
              <w:rPr>
                <w:rFonts w:ascii="Arial" w:eastAsia="Arial" w:hAnsi="Arial" w:cs="Arial"/>
                <w:sz w:val="24"/>
                <w:szCs w:val="24"/>
              </w:rPr>
              <w:t>Firma</w:t>
            </w:r>
          </w:p>
          <w:p w:rsidR="00C6368E" w:rsidRDefault="00C6368E">
            <w:pPr>
              <w:rPr>
                <w:rFonts w:ascii="Arial" w:eastAsia="Arial" w:hAnsi="Arial" w:cs="Arial"/>
                <w:sz w:val="24"/>
                <w:szCs w:val="24"/>
              </w:rPr>
            </w:pPr>
          </w:p>
        </w:tc>
      </w:tr>
      <w:tr w:rsidR="00C6368E">
        <w:trPr>
          <w:trHeight w:val="315"/>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435"/>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540"/>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360"/>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315"/>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345"/>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315"/>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375"/>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C6368E">
        <w:trPr>
          <w:trHeight w:val="626"/>
        </w:trPr>
        <w:tc>
          <w:tcPr>
            <w:tcW w:w="2520" w:type="dxa"/>
          </w:tcPr>
          <w:p w:rsidR="00C6368E" w:rsidRDefault="00C6368E">
            <w:pPr>
              <w:rPr>
                <w:rFonts w:ascii="Arial" w:eastAsia="Arial" w:hAnsi="Arial" w:cs="Arial"/>
                <w:sz w:val="24"/>
                <w:szCs w:val="24"/>
              </w:rPr>
            </w:pPr>
          </w:p>
        </w:tc>
        <w:tc>
          <w:tcPr>
            <w:tcW w:w="2985" w:type="dxa"/>
          </w:tcPr>
          <w:p w:rsidR="00C6368E" w:rsidRDefault="00C6368E">
            <w:pPr>
              <w:rPr>
                <w:rFonts w:ascii="Arial" w:eastAsia="Arial" w:hAnsi="Arial" w:cs="Arial"/>
                <w:sz w:val="24"/>
                <w:szCs w:val="24"/>
              </w:rPr>
            </w:pPr>
          </w:p>
        </w:tc>
        <w:tc>
          <w:tcPr>
            <w:tcW w:w="4123" w:type="dxa"/>
          </w:tcPr>
          <w:p w:rsidR="00C6368E" w:rsidRDefault="00C6368E">
            <w:pPr>
              <w:rPr>
                <w:rFonts w:ascii="Arial" w:eastAsia="Arial" w:hAnsi="Arial" w:cs="Arial"/>
                <w:sz w:val="24"/>
                <w:szCs w:val="24"/>
              </w:rPr>
            </w:pPr>
          </w:p>
          <w:p w:rsidR="00C6368E" w:rsidRDefault="00C6368E">
            <w:pPr>
              <w:rPr>
                <w:rFonts w:ascii="Arial" w:eastAsia="Arial" w:hAnsi="Arial" w:cs="Arial"/>
                <w:sz w:val="24"/>
                <w:szCs w:val="24"/>
              </w:rPr>
            </w:pPr>
          </w:p>
        </w:tc>
      </w:tr>
      <w:tr w:rsidR="00426DD7">
        <w:trPr>
          <w:trHeight w:val="626"/>
        </w:trPr>
        <w:tc>
          <w:tcPr>
            <w:tcW w:w="2520" w:type="dxa"/>
          </w:tcPr>
          <w:p w:rsidR="00426DD7" w:rsidRDefault="00426DD7">
            <w:pPr>
              <w:rPr>
                <w:rFonts w:ascii="Arial" w:eastAsia="Arial" w:hAnsi="Arial" w:cs="Arial"/>
              </w:rPr>
            </w:pPr>
          </w:p>
        </w:tc>
        <w:tc>
          <w:tcPr>
            <w:tcW w:w="2985" w:type="dxa"/>
          </w:tcPr>
          <w:p w:rsidR="00426DD7" w:rsidRDefault="00426DD7">
            <w:pPr>
              <w:rPr>
                <w:rFonts w:ascii="Arial" w:eastAsia="Arial" w:hAnsi="Arial" w:cs="Arial"/>
              </w:rPr>
            </w:pPr>
          </w:p>
        </w:tc>
        <w:tc>
          <w:tcPr>
            <w:tcW w:w="4123" w:type="dxa"/>
          </w:tcPr>
          <w:p w:rsidR="00426DD7" w:rsidRDefault="00426DD7">
            <w:pPr>
              <w:rPr>
                <w:rFonts w:ascii="Arial" w:eastAsia="Arial" w:hAnsi="Arial" w:cs="Arial"/>
              </w:rPr>
            </w:pPr>
          </w:p>
        </w:tc>
      </w:tr>
      <w:tr w:rsidR="00426DD7">
        <w:trPr>
          <w:trHeight w:val="626"/>
        </w:trPr>
        <w:tc>
          <w:tcPr>
            <w:tcW w:w="2520" w:type="dxa"/>
          </w:tcPr>
          <w:p w:rsidR="00426DD7" w:rsidRDefault="00426DD7">
            <w:pPr>
              <w:rPr>
                <w:rFonts w:ascii="Arial" w:eastAsia="Arial" w:hAnsi="Arial" w:cs="Arial"/>
              </w:rPr>
            </w:pPr>
          </w:p>
        </w:tc>
        <w:tc>
          <w:tcPr>
            <w:tcW w:w="2985" w:type="dxa"/>
          </w:tcPr>
          <w:p w:rsidR="00426DD7" w:rsidRDefault="00426DD7">
            <w:pPr>
              <w:rPr>
                <w:rFonts w:ascii="Arial" w:eastAsia="Arial" w:hAnsi="Arial" w:cs="Arial"/>
              </w:rPr>
            </w:pPr>
          </w:p>
        </w:tc>
        <w:tc>
          <w:tcPr>
            <w:tcW w:w="4123" w:type="dxa"/>
          </w:tcPr>
          <w:p w:rsidR="00426DD7" w:rsidRDefault="00426DD7">
            <w:pPr>
              <w:rPr>
                <w:rFonts w:ascii="Arial" w:eastAsia="Arial" w:hAnsi="Arial" w:cs="Arial"/>
              </w:rPr>
            </w:pPr>
          </w:p>
        </w:tc>
      </w:tr>
      <w:tr w:rsidR="00426DD7">
        <w:trPr>
          <w:trHeight w:val="626"/>
        </w:trPr>
        <w:tc>
          <w:tcPr>
            <w:tcW w:w="2520" w:type="dxa"/>
          </w:tcPr>
          <w:p w:rsidR="00426DD7" w:rsidRDefault="00426DD7">
            <w:pPr>
              <w:rPr>
                <w:rFonts w:ascii="Arial" w:eastAsia="Arial" w:hAnsi="Arial" w:cs="Arial"/>
              </w:rPr>
            </w:pPr>
          </w:p>
        </w:tc>
        <w:tc>
          <w:tcPr>
            <w:tcW w:w="2985" w:type="dxa"/>
          </w:tcPr>
          <w:p w:rsidR="00426DD7" w:rsidRDefault="00426DD7">
            <w:pPr>
              <w:rPr>
                <w:rFonts w:ascii="Arial" w:eastAsia="Arial" w:hAnsi="Arial" w:cs="Arial"/>
              </w:rPr>
            </w:pPr>
          </w:p>
        </w:tc>
        <w:tc>
          <w:tcPr>
            <w:tcW w:w="4123" w:type="dxa"/>
          </w:tcPr>
          <w:p w:rsidR="00426DD7" w:rsidRDefault="00426DD7">
            <w:pPr>
              <w:rPr>
                <w:rFonts w:ascii="Arial" w:eastAsia="Arial" w:hAnsi="Arial" w:cs="Arial"/>
              </w:rPr>
            </w:pPr>
          </w:p>
        </w:tc>
      </w:tr>
      <w:tr w:rsidR="00426DD7">
        <w:trPr>
          <w:trHeight w:val="626"/>
        </w:trPr>
        <w:tc>
          <w:tcPr>
            <w:tcW w:w="2520" w:type="dxa"/>
          </w:tcPr>
          <w:p w:rsidR="00426DD7" w:rsidRDefault="00426DD7">
            <w:pPr>
              <w:rPr>
                <w:rFonts w:ascii="Arial" w:eastAsia="Arial" w:hAnsi="Arial" w:cs="Arial"/>
              </w:rPr>
            </w:pPr>
            <w:bookmarkStart w:id="9" w:name="_GoBack"/>
            <w:bookmarkEnd w:id="9"/>
          </w:p>
        </w:tc>
        <w:tc>
          <w:tcPr>
            <w:tcW w:w="2985" w:type="dxa"/>
          </w:tcPr>
          <w:p w:rsidR="00426DD7" w:rsidRDefault="00426DD7">
            <w:pPr>
              <w:rPr>
                <w:rFonts w:ascii="Arial" w:eastAsia="Arial" w:hAnsi="Arial" w:cs="Arial"/>
              </w:rPr>
            </w:pPr>
          </w:p>
        </w:tc>
        <w:tc>
          <w:tcPr>
            <w:tcW w:w="4123" w:type="dxa"/>
          </w:tcPr>
          <w:p w:rsidR="00426DD7" w:rsidRDefault="00426DD7">
            <w:pPr>
              <w:rPr>
                <w:rFonts w:ascii="Arial" w:eastAsia="Arial" w:hAnsi="Arial" w:cs="Arial"/>
              </w:rPr>
            </w:pPr>
          </w:p>
        </w:tc>
      </w:tr>
    </w:tbl>
    <w:p w:rsidR="00C6368E" w:rsidRDefault="00C6368E">
      <w:pPr>
        <w:rPr>
          <w:rFonts w:ascii="Arial" w:eastAsia="Arial" w:hAnsi="Arial" w:cs="Arial"/>
          <w:b/>
          <w:bCs/>
          <w:sz w:val="28"/>
          <w:szCs w:val="28"/>
        </w:rPr>
      </w:pPr>
    </w:p>
    <w:p w:rsidR="00C6368E" w:rsidRDefault="00C6368E">
      <w:pPr>
        <w:jc w:val="center"/>
        <w:rPr>
          <w:rFonts w:ascii="Arial" w:eastAsia="Arial" w:hAnsi="Arial" w:cs="Arial"/>
          <w:b/>
          <w:bCs/>
          <w:sz w:val="28"/>
          <w:szCs w:val="28"/>
        </w:rPr>
      </w:pPr>
    </w:p>
    <w:p w:rsidR="00C6368E" w:rsidRDefault="00C6368E">
      <w:pPr>
        <w:jc w:val="center"/>
        <w:rPr>
          <w:rFonts w:ascii="Arial" w:eastAsia="Arial" w:hAnsi="Arial" w:cs="Arial"/>
          <w:b/>
          <w:bCs/>
          <w:sz w:val="28"/>
          <w:szCs w:val="28"/>
        </w:rPr>
      </w:pPr>
    </w:p>
    <w:p w:rsidR="00C6368E" w:rsidRDefault="00CB18A1">
      <w:pPr>
        <w:rPr>
          <w:rFonts w:ascii="Arial" w:eastAsia="Arial" w:hAnsi="Arial" w:cs="Arial"/>
        </w:rPr>
      </w:pPr>
      <w:r>
        <w:rPr>
          <w:rFonts w:ascii="Arial" w:eastAsia="Arial" w:hAnsi="Arial" w:cs="Arial"/>
        </w:rPr>
        <w:t>Siracusa 15.05.2026</w:t>
      </w:r>
    </w:p>
    <w:p w:rsidR="00C6368E" w:rsidRDefault="00C6368E">
      <w:pPr>
        <w:jc w:val="center"/>
        <w:rPr>
          <w:rFonts w:ascii="Arial" w:eastAsia="Arial" w:hAnsi="Arial" w:cs="Arial"/>
          <w:b/>
          <w:bCs/>
          <w:sz w:val="28"/>
          <w:szCs w:val="28"/>
        </w:rPr>
      </w:pPr>
    </w:p>
    <w:p w:rsidR="00C6368E" w:rsidRDefault="00C6368E">
      <w:pPr>
        <w:jc w:val="center"/>
        <w:rPr>
          <w:rFonts w:ascii="Arial" w:eastAsia="Arial" w:hAnsi="Arial" w:cs="Arial"/>
          <w:b/>
          <w:bCs/>
          <w:sz w:val="28"/>
          <w:szCs w:val="28"/>
        </w:rPr>
      </w:pPr>
    </w:p>
    <w:p w:rsidR="00C6368E" w:rsidRDefault="00C6368E">
      <w:pPr>
        <w:pBdr>
          <w:top w:val="nil"/>
          <w:left w:val="nil"/>
          <w:bottom w:val="nil"/>
          <w:right w:val="nil"/>
          <w:between w:val="nil"/>
        </w:pBdr>
        <w:rPr>
          <w:rFonts w:ascii="Arial" w:eastAsia="Arial" w:hAnsi="Arial" w:cs="Arial"/>
          <w:b/>
          <w:bCs/>
          <w:i/>
          <w:iCs/>
          <w:u w:val="single"/>
        </w:rPr>
      </w:pPr>
    </w:p>
    <w:p w:rsidR="00C6368E" w:rsidRDefault="00C6368E">
      <w:pPr>
        <w:rPr>
          <w:rFonts w:ascii="Arial" w:eastAsia="Arial" w:hAnsi="Arial" w:cs="Arial"/>
        </w:rPr>
      </w:pPr>
    </w:p>
    <w:sectPr w:rsidR="00C6368E">
      <w:headerReference w:type="default" r:id="rId14"/>
      <w:footerReference w:type="default" r:id="rId15"/>
      <w:pgSz w:w="11906" w:h="16838"/>
      <w:pgMar w:top="3101" w:right="1133" w:bottom="1133" w:left="1133" w:header="270" w:footer="272"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CD8" w:rsidRDefault="00FF6CD8">
      <w:r>
        <w:separator/>
      </w:r>
    </w:p>
  </w:endnote>
  <w:endnote w:type="continuationSeparator" w:id="0">
    <w:p w:rsidR="00FF6CD8" w:rsidRDefault="00FF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embedRegular r:id="rId1" w:fontKey="{DA5E2C7B-9E80-48CA-9726-864EC98AF545}"/>
    <w:embedBold r:id="rId2" w:fontKey="{9FEDBB9D-123D-4C0F-B692-8CED46A15978}"/>
  </w:font>
  <w:font w:name="Georgia">
    <w:panose1 w:val="02040502050405020303"/>
    <w:charset w:val="00"/>
    <w:family w:val="roman"/>
    <w:pitch w:val="variable"/>
    <w:sig w:usb0="00000287" w:usb1="00000000" w:usb2="00000000" w:usb3="00000000" w:csb0="0000009F" w:csb1="00000000"/>
    <w:embedItalic r:id="rId3" w:fontKey="{DCBE1D43-98D5-47B5-8CE0-03779CAE2C75}"/>
  </w:font>
  <w:font w:name="Calibri">
    <w:panose1 w:val="020F0502020204030204"/>
    <w:charset w:val="00"/>
    <w:family w:val="swiss"/>
    <w:pitch w:val="variable"/>
    <w:sig w:usb0="E4002EFF" w:usb1="C200247B" w:usb2="00000009" w:usb3="00000000" w:csb0="000001FF" w:csb1="00000000"/>
    <w:embedRegular r:id="rId4" w:fontKey="{41A21019-DA1E-4CEF-9AD9-8664A1410DE1}"/>
    <w:embedBold r:id="rId5" w:fontKey="{830713CC-7B9D-4744-9379-FEE452A442CD}"/>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embedBold r:id="rId6" w:fontKey="{23CE9624-4524-4562-9C24-59288E365087}"/>
    <w:embedBoldItalic r:id="rId7" w:fontKey="{09792159-A392-4648-9731-83F8924F61C0}"/>
  </w:font>
  <w:font w:name="Verdana">
    <w:panose1 w:val="020B0604030504040204"/>
    <w:charset w:val="00"/>
    <w:family w:val="swiss"/>
    <w:pitch w:val="variable"/>
    <w:sig w:usb0="A00006FF" w:usb1="4000205B" w:usb2="00000010" w:usb3="00000000" w:csb0="0000019F" w:csb1="00000000"/>
    <w:embedRegular r:id="rId8" w:fontKey="{9CE073DC-26C5-4F1D-B6B8-6C8EBC93460C}"/>
    <w:embedBold r:id="rId9" w:fontKey="{D4129D25-D918-455C-BB75-AB379ADB1612}"/>
  </w:font>
  <w:font w:name="Arial Unicode MS">
    <w:panose1 w:val="020B0604020202020204"/>
    <w:charset w:val="80"/>
    <w:family w:val="swiss"/>
    <w:pitch w:val="variable"/>
    <w:sig w:usb0="F7FFAFFF" w:usb1="E9DFFFFF" w:usb2="0000003F" w:usb3="00000000" w:csb0="003F01FF" w:csb1="00000000"/>
    <w:embedRegular r:id="rId10" w:subsetted="1" w:fontKey="{02CD6810-2622-48B6-8C39-F43D4395AE3C}"/>
  </w:font>
  <w:font w:name="Cambria">
    <w:panose1 w:val="02040503050406030204"/>
    <w:charset w:val="00"/>
    <w:family w:val="roman"/>
    <w:pitch w:val="variable"/>
    <w:sig w:usb0="E00006FF" w:usb1="420024FF" w:usb2="02000000" w:usb3="00000000" w:csb0="0000019F" w:csb1="00000000"/>
    <w:embedRegular r:id="rId11" w:fontKey="{7E448D34-CEC1-4EAA-92D3-EFB612709BC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6DC" w:rsidRDefault="00BA36DC">
    <w:pPr>
      <w:jc w:val="right"/>
    </w:pPr>
    <w:r>
      <w:fldChar w:fldCharType="begin"/>
    </w:r>
    <w:r>
      <w:instrText>PAGE</w:instrText>
    </w:r>
    <w:r>
      <w:fldChar w:fldCharType="separate"/>
    </w:r>
    <w:r w:rsidR="00426DD7">
      <w:rPr>
        <w:noProof/>
      </w:rPr>
      <w:t>42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CD8" w:rsidRDefault="00FF6CD8">
      <w:r>
        <w:separator/>
      </w:r>
    </w:p>
  </w:footnote>
  <w:footnote w:type="continuationSeparator" w:id="0">
    <w:p w:rsidR="00FF6CD8" w:rsidRDefault="00FF6C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6DC" w:rsidRDefault="00BA36DC">
    <w:pPr>
      <w:widowControl w:val="0"/>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sz w:val="20"/>
        <w:szCs w:val="20"/>
      </w:rPr>
      <w:drawing>
        <wp:inline distT="0" distB="0" distL="0" distR="0">
          <wp:extent cx="475615" cy="4857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75615" cy="485775"/>
                  </a:xfrm>
                  <a:prstGeom prst="rect">
                    <a:avLst/>
                  </a:prstGeom>
                  <a:ln/>
                </pic:spPr>
              </pic:pic>
            </a:graphicData>
          </a:graphic>
        </wp:inline>
      </w:drawing>
    </w:r>
  </w:p>
  <w:p w:rsidR="00BA36DC" w:rsidRDefault="00BA36DC">
    <w:pPr>
      <w:jc w:val="center"/>
      <w:rPr>
        <w:rFonts w:ascii="Times New Roman" w:eastAsia="Times New Roman" w:hAnsi="Times New Roman" w:cs="Times New Roman"/>
        <w:sz w:val="20"/>
        <w:szCs w:val="20"/>
      </w:rPr>
    </w:pPr>
    <w:r>
      <w:rPr>
        <w:rFonts w:ascii="Arial" w:eastAsia="Arial" w:hAnsi="Arial" w:cs="Arial"/>
        <w:b/>
        <w:bCs/>
        <w:sz w:val="28"/>
        <w:szCs w:val="28"/>
      </w:rPr>
      <w:t xml:space="preserve">ESAME DI MATURITA’ ANNO SCOLASTICO 2025/2026 </w:t>
    </w:r>
  </w:p>
  <w:p w:rsidR="00BA36DC" w:rsidRDefault="00BA36DC">
    <w:pPr>
      <w:widowControl w:val="0"/>
      <w:pBdr>
        <w:top w:val="nil"/>
        <w:left w:val="nil"/>
        <w:bottom w:val="nil"/>
        <w:right w:val="nil"/>
        <w:between w:val="nil"/>
      </w:pBdr>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 xml:space="preserve">Documento del 15 Maggio </w:t>
    </w:r>
  </w:p>
  <w:p w:rsidR="00BA36DC" w:rsidRDefault="00BA36DC">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i/>
        <w:iCs/>
        <w:color w:val="000000"/>
        <w:sz w:val="28"/>
        <w:szCs w:val="28"/>
      </w:rPr>
      <w:t xml:space="preserve">Liceo scientifico e delle scienze umane “Orso Mario </w:t>
    </w:r>
    <w:proofErr w:type="spellStart"/>
    <w:r>
      <w:rPr>
        <w:rFonts w:ascii="Times New Roman" w:eastAsia="Times New Roman" w:hAnsi="Times New Roman" w:cs="Times New Roman"/>
        <w:i/>
        <w:iCs/>
        <w:color w:val="000000"/>
        <w:sz w:val="28"/>
        <w:szCs w:val="28"/>
      </w:rPr>
      <w:t>Corbino</w:t>
    </w:r>
    <w:proofErr w:type="spellEnd"/>
    <w:r>
      <w:rPr>
        <w:rFonts w:ascii="Times New Roman" w:eastAsia="Times New Roman" w:hAnsi="Times New Roman" w:cs="Times New Roman"/>
        <w:i/>
        <w:iCs/>
        <w:color w:val="000000"/>
        <w:sz w:val="28"/>
        <w:szCs w:val="28"/>
      </w:rPr>
      <w:t>”, Siracus</w:t>
    </w:r>
    <w:r>
      <w:rPr>
        <w:rFonts w:ascii="Times New Roman" w:eastAsia="Times New Roman" w:hAnsi="Times New Roman" w:cs="Times New Roman"/>
        <w:i/>
        <w:iCs/>
        <w:sz w:val="28"/>
        <w:szCs w:val="28"/>
      </w:rPr>
      <w: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7D0B99"/>
    <w:multiLevelType w:val="multilevel"/>
    <w:tmpl w:val="516AD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1D1610"/>
    <w:multiLevelType w:val="multilevel"/>
    <w:tmpl w:val="2D346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6D57D6"/>
    <w:multiLevelType w:val="multilevel"/>
    <w:tmpl w:val="04E89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9A7EE5"/>
    <w:multiLevelType w:val="multilevel"/>
    <w:tmpl w:val="CC9ABE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68E"/>
    <w:rsid w:val="00426DD7"/>
    <w:rsid w:val="00527C57"/>
    <w:rsid w:val="00672DE8"/>
    <w:rsid w:val="00BA36DC"/>
    <w:rsid w:val="00C6368E"/>
    <w:rsid w:val="00CB18A1"/>
    <w:rsid w:val="00E154CB"/>
    <w:rsid w:val="00FC0AFF"/>
    <w:rsid w:val="00FC282A"/>
    <w:rsid w:val="00FF6C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3D3825-A3AC-4E38-8E13-92D8450EC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Liberation Serif" w:hAnsi="Liberation Serif" w:cs="Liberation Serif"/>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ind w:left="6372" w:firstLine="707"/>
      <w:outlineLvl w:val="0"/>
    </w:pPr>
    <w:rPr>
      <w:b/>
      <w:bCs/>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55" w:type="dxa"/>
        <w:left w:w="54" w:type="dxa"/>
        <w:bottom w:w="55" w:type="dxa"/>
        <w:right w:w="55" w:type="dxa"/>
      </w:tblCellMar>
    </w:tblPr>
  </w:style>
  <w:style w:type="table" w:customStyle="1" w:styleId="a1">
    <w:basedOn w:val="TableNormal"/>
    <w:tblPr>
      <w:tblStyleRowBandSize w:val="1"/>
      <w:tblStyleColBandSize w:val="1"/>
      <w:tblCellMar>
        <w:top w:w="55" w:type="dxa"/>
        <w:left w:w="54" w:type="dxa"/>
        <w:bottom w:w="55" w:type="dxa"/>
        <w:right w:w="5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55" w:type="dxa"/>
        <w:left w:w="54" w:type="dxa"/>
        <w:bottom w:w="55" w:type="dxa"/>
        <w:right w:w="5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55" w:type="dxa"/>
        <w:left w:w="54" w:type="dxa"/>
        <w:bottom w:w="55" w:type="dxa"/>
        <w:right w:w="5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top w:w="55" w:type="dxa"/>
        <w:left w:w="54" w:type="dxa"/>
        <w:bottom w:w="55" w:type="dxa"/>
        <w:right w:w="55" w:type="dxa"/>
      </w:tblCellMar>
    </w:tblPr>
  </w:style>
  <w:style w:type="table" w:customStyle="1" w:styleId="aa">
    <w:basedOn w:val="TableNormal"/>
    <w:tblPr>
      <w:tblStyleRowBandSize w:val="1"/>
      <w:tblStyleColBandSize w:val="1"/>
      <w:tblCellMar>
        <w:top w:w="55" w:type="dxa"/>
        <w:left w:w="54" w:type="dxa"/>
        <w:bottom w:w="55" w:type="dxa"/>
        <w:right w:w="5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55" w:type="dxa"/>
        <w:left w:w="54" w:type="dxa"/>
        <w:bottom w:w="55" w:type="dxa"/>
        <w:right w:w="55"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CellMar>
        <w:top w:w="55" w:type="dxa"/>
        <w:left w:w="54" w:type="dxa"/>
        <w:bottom w:w="55" w:type="dxa"/>
        <w:right w:w="55" w:type="dxa"/>
      </w:tblCellMar>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CellMar>
        <w:top w:w="55" w:type="dxa"/>
        <w:left w:w="54" w:type="dxa"/>
        <w:bottom w:w="55" w:type="dxa"/>
        <w:right w:w="55" w:type="dxa"/>
      </w:tblCellMar>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CellMar>
        <w:top w:w="55" w:type="dxa"/>
        <w:left w:w="54" w:type="dxa"/>
        <w:bottom w:w="55" w:type="dxa"/>
        <w:right w:w="55" w:type="dxa"/>
      </w:tblCellMar>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CellMar>
        <w:top w:w="55" w:type="dxa"/>
        <w:left w:w="54" w:type="dxa"/>
        <w:bottom w:w="55" w:type="dxa"/>
        <w:right w:w="55" w:type="dxa"/>
      </w:tblCellMar>
    </w:tblPr>
  </w:style>
  <w:style w:type="table" w:customStyle="1" w:styleId="af6">
    <w:basedOn w:val="TableNormal"/>
    <w:tblPr>
      <w:tblStyleRowBandSize w:val="1"/>
      <w:tblStyleColBandSize w:val="1"/>
      <w:tblCellMar>
        <w:top w:w="55" w:type="dxa"/>
        <w:left w:w="54" w:type="dxa"/>
        <w:bottom w:w="55" w:type="dxa"/>
        <w:right w:w="55" w:type="dxa"/>
      </w:tblCellMar>
    </w:tblPr>
  </w:style>
  <w:style w:type="table" w:customStyle="1" w:styleId="af7">
    <w:basedOn w:val="TableNormal"/>
    <w:tblPr>
      <w:tblStyleRowBandSize w:val="1"/>
      <w:tblStyleColBandSize w:val="1"/>
      <w:tblCellMar>
        <w:top w:w="55" w:type="dxa"/>
        <w:left w:w="54" w:type="dxa"/>
        <w:bottom w:w="55" w:type="dxa"/>
        <w:right w:w="55" w:type="dxa"/>
      </w:tblCellMar>
    </w:tblPr>
  </w:style>
  <w:style w:type="table" w:customStyle="1" w:styleId="af8">
    <w:basedOn w:val="TableNormal"/>
    <w:tblPr>
      <w:tblStyleRowBandSize w:val="1"/>
      <w:tblStyleColBandSize w:val="1"/>
      <w:tblCellMar>
        <w:top w:w="55" w:type="dxa"/>
        <w:left w:w="54" w:type="dxa"/>
        <w:bottom w:w="55" w:type="dxa"/>
        <w:right w:w="5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55" w:type="dxa"/>
        <w:left w:w="54" w:type="dxa"/>
        <w:bottom w:w="55" w:type="dxa"/>
        <w:right w:w="55" w:type="dxa"/>
      </w:tblCellMar>
    </w:tblPr>
  </w:style>
  <w:style w:type="table" w:customStyle="1" w:styleId="afe">
    <w:basedOn w:val="TableNormal"/>
    <w:tblPr>
      <w:tblStyleRowBandSize w:val="1"/>
      <w:tblStyleColBandSize w:val="1"/>
      <w:tblCellMar>
        <w:top w:w="57" w:type="dxa"/>
        <w:left w:w="115" w:type="dxa"/>
        <w:bottom w:w="0" w:type="dxa"/>
        <w:right w:w="115" w:type="dxa"/>
      </w:tblCellMar>
    </w:tblPr>
  </w:style>
  <w:style w:type="table" w:customStyle="1" w:styleId="aff">
    <w:basedOn w:val="TableNormal"/>
    <w:tblPr>
      <w:tblStyleRowBandSize w:val="1"/>
      <w:tblStyleColBandSize w:val="1"/>
      <w:tblCellMar>
        <w:top w:w="55" w:type="dxa"/>
        <w:left w:w="54" w:type="dxa"/>
        <w:bottom w:w="55" w:type="dxa"/>
        <w:right w:w="55" w:type="dxa"/>
      </w:tblCellMar>
    </w:tblPr>
  </w:style>
  <w:style w:type="table" w:customStyle="1" w:styleId="aff0">
    <w:basedOn w:val="TableNormal"/>
    <w:tblPr>
      <w:tblStyleRowBandSize w:val="1"/>
      <w:tblStyleColBandSize w:val="1"/>
      <w:tblCellMar>
        <w:top w:w="55" w:type="dxa"/>
        <w:left w:w="54" w:type="dxa"/>
        <w:bottom w:w="55" w:type="dxa"/>
        <w:right w:w="55" w:type="dxa"/>
      </w:tblCellMar>
    </w:tblPr>
  </w:style>
  <w:style w:type="table" w:customStyle="1" w:styleId="aff1">
    <w:basedOn w:val="TableNormal"/>
    <w:tblPr>
      <w:tblStyleRowBandSize w:val="1"/>
      <w:tblStyleColBandSize w:val="1"/>
      <w:tblCellMar>
        <w:top w:w="55" w:type="dxa"/>
        <w:left w:w="54" w:type="dxa"/>
        <w:bottom w:w="55" w:type="dxa"/>
        <w:right w:w="55" w:type="dxa"/>
      </w:tblCellMar>
    </w:tblPr>
  </w:style>
  <w:style w:type="table" w:customStyle="1" w:styleId="aff2">
    <w:basedOn w:val="TableNormal"/>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edscuola.eu/wordpress/wp-content/uploads/2023/03/Linee-guida-per-lorientamento.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44</Pages>
  <Words>5575</Words>
  <Characters>31779</Characters>
  <Application>Microsoft Office Word</Application>
  <DocSecurity>0</DocSecurity>
  <Lines>264</Lines>
  <Paragraphs>74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PC-Studente-01_I2</cp:lastModifiedBy>
  <cp:revision>6</cp:revision>
  <dcterms:created xsi:type="dcterms:W3CDTF">2026-04-22T15:19:00Z</dcterms:created>
  <dcterms:modified xsi:type="dcterms:W3CDTF">2026-04-22T15:49:00Z</dcterms:modified>
</cp:coreProperties>
</file>